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452" w:rsidRPr="00A97A0B" w:rsidRDefault="007C3452" w:rsidP="00A97A0B">
      <w:pPr>
        <w:ind w:left="-567" w:right="142"/>
        <w:jc w:val="center"/>
        <w:rPr>
          <w:rFonts w:ascii="Times New Roman" w:hAnsi="Times New Roman" w:cs="Times New Roman"/>
          <w:b/>
          <w:sz w:val="27"/>
          <w:szCs w:val="27"/>
        </w:rPr>
      </w:pPr>
      <w:r w:rsidRPr="00A97A0B">
        <w:rPr>
          <w:rFonts w:ascii="Times New Roman" w:hAnsi="Times New Roman" w:cs="Times New Roman"/>
          <w:b/>
          <w:sz w:val="27"/>
          <w:szCs w:val="27"/>
        </w:rPr>
        <w:t xml:space="preserve">Звіт про кількість проведених тренінгів щодо використання </w:t>
      </w:r>
      <w:proofErr w:type="spellStart"/>
      <w:r w:rsidRPr="00A97A0B">
        <w:rPr>
          <w:rFonts w:ascii="Times New Roman" w:hAnsi="Times New Roman" w:cs="Times New Roman"/>
          <w:b/>
          <w:sz w:val="27"/>
          <w:szCs w:val="27"/>
        </w:rPr>
        <w:t>гендерно</w:t>
      </w:r>
      <w:proofErr w:type="spellEnd"/>
      <w:r w:rsidRPr="00A97A0B">
        <w:rPr>
          <w:rFonts w:ascii="Times New Roman" w:hAnsi="Times New Roman" w:cs="Times New Roman"/>
          <w:b/>
          <w:sz w:val="27"/>
          <w:szCs w:val="27"/>
        </w:rPr>
        <w:t xml:space="preserve"> чутливого підходу під час спілкування з постраждалими, які пережили насильство в умовах збройного конфлікту, для поліції, державних адміністрацій, психологів, центрів з надання безоплатної правничої </w:t>
      </w:r>
      <w:bookmarkStart w:id="0" w:name="_GoBack"/>
      <w:bookmarkEnd w:id="0"/>
      <w:r w:rsidRPr="00A97A0B">
        <w:rPr>
          <w:rFonts w:ascii="Times New Roman" w:hAnsi="Times New Roman" w:cs="Times New Roman"/>
          <w:b/>
          <w:sz w:val="27"/>
          <w:szCs w:val="27"/>
        </w:rPr>
        <w:t>допомоги</w:t>
      </w:r>
    </w:p>
    <w:p w:rsidR="007C3452" w:rsidRDefault="007C3452" w:rsidP="00A97A0B">
      <w:pPr>
        <w:spacing w:after="0" w:line="240" w:lineRule="auto"/>
        <w:ind w:left="-567" w:right="142" w:firstLine="567"/>
        <w:jc w:val="both"/>
        <w:rPr>
          <w:rFonts w:ascii="Times New Roman" w:hAnsi="Times New Roman" w:cs="Times New Roman"/>
          <w:i/>
          <w:sz w:val="27"/>
          <w:szCs w:val="27"/>
        </w:rPr>
      </w:pPr>
      <w:r w:rsidRPr="00A97A0B">
        <w:rPr>
          <w:rFonts w:ascii="Times New Roman" w:hAnsi="Times New Roman" w:cs="Times New Roman"/>
          <w:i/>
          <w:sz w:val="27"/>
          <w:szCs w:val="27"/>
        </w:rPr>
        <w:t xml:space="preserve">За інформацією </w:t>
      </w:r>
      <w:r w:rsidR="00A97A0B" w:rsidRPr="00A97A0B">
        <w:rPr>
          <w:rFonts w:ascii="Times New Roman" w:hAnsi="Times New Roman" w:cs="Times New Roman"/>
          <w:i/>
          <w:sz w:val="27"/>
          <w:szCs w:val="27"/>
        </w:rPr>
        <w:t>Д</w:t>
      </w:r>
      <w:r w:rsidR="009026E8">
        <w:rPr>
          <w:rFonts w:ascii="Times New Roman" w:hAnsi="Times New Roman" w:cs="Times New Roman"/>
          <w:i/>
          <w:sz w:val="27"/>
          <w:szCs w:val="27"/>
        </w:rPr>
        <w:t>ніпропетровської</w:t>
      </w:r>
      <w:r w:rsidR="00A97A0B" w:rsidRPr="00A97A0B">
        <w:rPr>
          <w:rFonts w:ascii="Times New Roman" w:hAnsi="Times New Roman" w:cs="Times New Roman"/>
          <w:i/>
          <w:sz w:val="27"/>
          <w:szCs w:val="27"/>
        </w:rPr>
        <w:t xml:space="preserve"> </w:t>
      </w:r>
      <w:r w:rsidRPr="00A97A0B">
        <w:rPr>
          <w:rFonts w:ascii="Times New Roman" w:hAnsi="Times New Roman" w:cs="Times New Roman"/>
          <w:i/>
          <w:sz w:val="27"/>
          <w:szCs w:val="27"/>
        </w:rPr>
        <w:t>обласної державної (військової) адміністрації</w:t>
      </w:r>
      <w:r w:rsidR="00E5792A" w:rsidRPr="00A97A0B">
        <w:rPr>
          <w:rFonts w:ascii="Times New Roman" w:hAnsi="Times New Roman" w:cs="Times New Roman"/>
          <w:i/>
          <w:sz w:val="27"/>
          <w:szCs w:val="27"/>
        </w:rPr>
        <w:t xml:space="preserve"> в </w:t>
      </w:r>
      <w:r w:rsidRPr="00A97A0B">
        <w:rPr>
          <w:rFonts w:ascii="Times New Roman" w:hAnsi="Times New Roman" w:cs="Times New Roman"/>
          <w:i/>
          <w:sz w:val="27"/>
          <w:szCs w:val="27"/>
        </w:rPr>
        <w:t>області було забезпечено проведення</w:t>
      </w:r>
      <w:r w:rsidR="00A97A0B" w:rsidRPr="00A97A0B">
        <w:rPr>
          <w:rFonts w:ascii="Times New Roman" w:hAnsi="Times New Roman" w:cs="Times New Roman"/>
          <w:i/>
          <w:sz w:val="27"/>
          <w:szCs w:val="27"/>
        </w:rPr>
        <w:t xml:space="preserve"> тренінгів</w:t>
      </w:r>
      <w:r w:rsidRPr="00A97A0B">
        <w:rPr>
          <w:rFonts w:ascii="Times New Roman" w:hAnsi="Times New Roman" w:cs="Times New Roman"/>
          <w:i/>
          <w:sz w:val="27"/>
          <w:szCs w:val="27"/>
        </w:rPr>
        <w:t>:</w:t>
      </w:r>
    </w:p>
    <w:p w:rsidR="009026E8" w:rsidRDefault="009026E8" w:rsidP="00A97A0B">
      <w:pPr>
        <w:spacing w:after="0" w:line="240" w:lineRule="auto"/>
        <w:ind w:left="-567" w:right="142" w:firstLine="567"/>
        <w:jc w:val="both"/>
        <w:rPr>
          <w:rFonts w:ascii="Times New Roman" w:hAnsi="Times New Roman" w:cs="Times New Roman"/>
          <w:i/>
          <w:sz w:val="27"/>
          <w:szCs w:val="27"/>
        </w:rPr>
      </w:pPr>
    </w:p>
    <w:p w:rsidR="009026E8" w:rsidRDefault="009026E8" w:rsidP="00A97A0B">
      <w:pPr>
        <w:spacing w:after="0" w:line="240" w:lineRule="auto"/>
        <w:ind w:left="-567" w:right="142" w:firstLine="567"/>
        <w:jc w:val="both"/>
        <w:rPr>
          <w:rFonts w:ascii="Times New Roman" w:hAnsi="Times New Roman" w:cs="Times New Roman"/>
          <w:b/>
          <w:sz w:val="27"/>
          <w:szCs w:val="27"/>
        </w:rPr>
      </w:pPr>
      <w:r w:rsidRPr="009026E8">
        <w:rPr>
          <w:rFonts w:ascii="Times New Roman" w:hAnsi="Times New Roman" w:cs="Times New Roman"/>
          <w:b/>
          <w:sz w:val="27"/>
          <w:szCs w:val="27"/>
        </w:rPr>
        <w:t>22.01.2026</w:t>
      </w:r>
    </w:p>
    <w:p w:rsidR="009026E8" w:rsidRDefault="009026E8" w:rsidP="00A97A0B">
      <w:pPr>
        <w:spacing w:after="0" w:line="240" w:lineRule="auto"/>
        <w:ind w:left="-567" w:right="142" w:firstLine="567"/>
        <w:jc w:val="both"/>
        <w:rPr>
          <w:rFonts w:ascii="Times New Roman" w:hAnsi="Times New Roman" w:cs="Times New Roman"/>
          <w:b/>
          <w:sz w:val="27"/>
          <w:szCs w:val="27"/>
        </w:rPr>
      </w:pPr>
    </w:p>
    <w:p w:rsidR="009026E8" w:rsidRDefault="009026E8" w:rsidP="00D8418F">
      <w:pPr>
        <w:spacing w:after="0" w:line="240" w:lineRule="auto"/>
        <w:ind w:left="-567" w:right="142" w:firstLine="567"/>
        <w:jc w:val="both"/>
        <w:rPr>
          <w:rFonts w:ascii="Times New Roman" w:hAnsi="Times New Roman" w:cs="Times New Roman"/>
          <w:sz w:val="27"/>
          <w:szCs w:val="27"/>
        </w:rPr>
      </w:pPr>
      <w:r w:rsidRPr="009026E8">
        <w:rPr>
          <w:rFonts w:ascii="Times New Roman" w:hAnsi="Times New Roman" w:cs="Times New Roman"/>
          <w:sz w:val="27"/>
          <w:szCs w:val="27"/>
        </w:rPr>
        <w:t>Проведено семінар на тему «Про запобігання та протидію домашньому насильству, насильству за ознакою статі, захист прав осіб, які пост</w:t>
      </w:r>
      <w:r>
        <w:rPr>
          <w:rFonts w:ascii="Times New Roman" w:hAnsi="Times New Roman" w:cs="Times New Roman"/>
          <w:sz w:val="27"/>
          <w:szCs w:val="27"/>
        </w:rPr>
        <w:t>раждали від такого насильства</w:t>
      </w:r>
      <w:r w:rsidR="00D8418F">
        <w:rPr>
          <w:rFonts w:ascii="Times New Roman" w:hAnsi="Times New Roman" w:cs="Times New Roman"/>
          <w:sz w:val="27"/>
          <w:szCs w:val="27"/>
        </w:rPr>
        <w:t xml:space="preserve">». </w:t>
      </w:r>
      <w:r w:rsidRPr="009026E8">
        <w:rPr>
          <w:rFonts w:ascii="Times New Roman" w:hAnsi="Times New Roman" w:cs="Times New Roman"/>
          <w:sz w:val="27"/>
          <w:szCs w:val="27"/>
        </w:rPr>
        <w:t>Організатор: Департамент соціального захисту населення Дніпропе</w:t>
      </w:r>
      <w:r>
        <w:rPr>
          <w:rFonts w:ascii="Times New Roman" w:hAnsi="Times New Roman" w:cs="Times New Roman"/>
          <w:sz w:val="27"/>
          <w:szCs w:val="27"/>
        </w:rPr>
        <w:t xml:space="preserve">тровської облдержадміністрації. </w:t>
      </w:r>
      <w:r w:rsidRPr="009026E8">
        <w:rPr>
          <w:rFonts w:ascii="Times New Roman" w:hAnsi="Times New Roman" w:cs="Times New Roman"/>
          <w:sz w:val="27"/>
          <w:szCs w:val="27"/>
        </w:rPr>
        <w:t>Цільова аудиторія: профільні</w:t>
      </w:r>
      <w:r>
        <w:rPr>
          <w:rFonts w:ascii="Times New Roman" w:hAnsi="Times New Roman" w:cs="Times New Roman"/>
          <w:sz w:val="27"/>
          <w:szCs w:val="27"/>
        </w:rPr>
        <w:t xml:space="preserve"> фахівці територіальних громад.</w:t>
      </w:r>
    </w:p>
    <w:p w:rsidR="009026E8" w:rsidRDefault="009026E8" w:rsidP="009026E8">
      <w:pPr>
        <w:spacing w:after="0" w:line="240" w:lineRule="auto"/>
        <w:ind w:left="-567" w:right="142" w:firstLine="567"/>
        <w:jc w:val="both"/>
        <w:rPr>
          <w:rFonts w:ascii="Times New Roman" w:hAnsi="Times New Roman" w:cs="Times New Roman"/>
          <w:sz w:val="27"/>
          <w:szCs w:val="27"/>
        </w:rPr>
      </w:pPr>
    </w:p>
    <w:p w:rsidR="009026E8" w:rsidRPr="009026E8" w:rsidRDefault="009026E8" w:rsidP="009026E8">
      <w:pPr>
        <w:spacing w:after="0" w:line="240" w:lineRule="auto"/>
        <w:ind w:left="-567" w:right="142" w:firstLine="567"/>
        <w:jc w:val="both"/>
        <w:rPr>
          <w:rFonts w:ascii="Times New Roman" w:hAnsi="Times New Roman" w:cs="Times New Roman"/>
          <w:sz w:val="27"/>
          <w:szCs w:val="27"/>
        </w:rPr>
      </w:pPr>
      <w:r w:rsidRPr="009026E8">
        <w:rPr>
          <w:rFonts w:ascii="Times New Roman" w:hAnsi="Times New Roman" w:cs="Times New Roman"/>
          <w:sz w:val="27"/>
          <w:szCs w:val="27"/>
        </w:rPr>
        <w:t>У ході семінару розглядалися питання розвитку мережі спеціалізованих служб підтримки постраждалих осіб та стратегія в</w:t>
      </w:r>
      <w:r>
        <w:rPr>
          <w:rFonts w:ascii="Times New Roman" w:hAnsi="Times New Roman" w:cs="Times New Roman"/>
          <w:sz w:val="27"/>
          <w:szCs w:val="27"/>
        </w:rPr>
        <w:t xml:space="preserve">провадження гендерної рівності. </w:t>
      </w:r>
      <w:r w:rsidRPr="009026E8">
        <w:rPr>
          <w:rFonts w:ascii="Times New Roman" w:hAnsi="Times New Roman" w:cs="Times New Roman"/>
          <w:sz w:val="27"/>
          <w:szCs w:val="27"/>
        </w:rPr>
        <w:t>Метою заходу було підвищення обізнаності фахівців у сфері запобігання та протидії насильству за ознакою статі та домашньому насильству.</w:t>
      </w:r>
    </w:p>
    <w:p w:rsidR="009026E8" w:rsidRPr="009026E8" w:rsidRDefault="009026E8" w:rsidP="009026E8">
      <w:pPr>
        <w:spacing w:after="0" w:line="240" w:lineRule="auto"/>
        <w:ind w:left="-567" w:right="142" w:firstLine="567"/>
        <w:jc w:val="both"/>
        <w:rPr>
          <w:rFonts w:ascii="Times New Roman" w:hAnsi="Times New Roman" w:cs="Times New Roman"/>
          <w:sz w:val="27"/>
          <w:szCs w:val="27"/>
        </w:rPr>
      </w:pPr>
    </w:p>
    <w:p w:rsidR="009026E8" w:rsidRDefault="009026E8" w:rsidP="009026E8">
      <w:pPr>
        <w:spacing w:after="0" w:line="240" w:lineRule="auto"/>
        <w:ind w:left="-567" w:right="142" w:firstLine="567"/>
        <w:jc w:val="both"/>
        <w:rPr>
          <w:rFonts w:ascii="Times New Roman" w:hAnsi="Times New Roman" w:cs="Times New Roman"/>
          <w:sz w:val="27"/>
          <w:szCs w:val="27"/>
        </w:rPr>
      </w:pPr>
      <w:r w:rsidRPr="009026E8">
        <w:rPr>
          <w:rFonts w:ascii="Times New Roman" w:hAnsi="Times New Roman" w:cs="Times New Roman"/>
          <w:sz w:val="27"/>
          <w:szCs w:val="27"/>
        </w:rPr>
        <w:t>Участь у заході взяли 76 осіб.</w:t>
      </w:r>
    </w:p>
    <w:p w:rsidR="009026E8" w:rsidRPr="009026E8" w:rsidRDefault="009026E8" w:rsidP="009026E8">
      <w:pPr>
        <w:spacing w:after="0" w:line="240" w:lineRule="auto"/>
        <w:ind w:left="-567" w:right="142" w:firstLine="567"/>
        <w:jc w:val="both"/>
        <w:rPr>
          <w:rFonts w:ascii="Times New Roman" w:hAnsi="Times New Roman" w:cs="Times New Roman"/>
          <w:sz w:val="27"/>
          <w:szCs w:val="27"/>
        </w:rPr>
      </w:pPr>
    </w:p>
    <w:p w:rsidR="009026E8" w:rsidRDefault="009026E8" w:rsidP="00A97A0B">
      <w:pPr>
        <w:spacing w:after="0" w:line="240" w:lineRule="auto"/>
        <w:ind w:left="-567" w:right="142" w:firstLine="567"/>
        <w:jc w:val="both"/>
        <w:rPr>
          <w:rFonts w:ascii="Times New Roman" w:hAnsi="Times New Roman" w:cs="Times New Roman"/>
          <w:b/>
          <w:sz w:val="27"/>
          <w:szCs w:val="27"/>
        </w:rPr>
      </w:pPr>
      <w:r w:rsidRPr="009026E8">
        <w:rPr>
          <w:rFonts w:ascii="Times New Roman" w:hAnsi="Times New Roman" w:cs="Times New Roman"/>
          <w:b/>
          <w:sz w:val="27"/>
          <w:szCs w:val="27"/>
        </w:rPr>
        <w:t>06.03.2026</w:t>
      </w:r>
    </w:p>
    <w:p w:rsidR="009026E8" w:rsidRDefault="009026E8" w:rsidP="00A97A0B">
      <w:pPr>
        <w:spacing w:after="0" w:line="240" w:lineRule="auto"/>
        <w:ind w:left="-567" w:right="142" w:firstLine="567"/>
        <w:jc w:val="both"/>
        <w:rPr>
          <w:rFonts w:ascii="Times New Roman" w:hAnsi="Times New Roman" w:cs="Times New Roman"/>
          <w:b/>
          <w:sz w:val="27"/>
          <w:szCs w:val="27"/>
        </w:rPr>
      </w:pPr>
    </w:p>
    <w:p w:rsidR="009026E8" w:rsidRPr="009026E8" w:rsidRDefault="009026E8" w:rsidP="00A97A0B">
      <w:pPr>
        <w:spacing w:after="0" w:line="240" w:lineRule="auto"/>
        <w:ind w:left="-567" w:right="142" w:firstLine="567"/>
        <w:jc w:val="both"/>
        <w:rPr>
          <w:rFonts w:ascii="Times New Roman" w:hAnsi="Times New Roman" w:cs="Times New Roman"/>
          <w:sz w:val="27"/>
          <w:szCs w:val="27"/>
        </w:rPr>
      </w:pPr>
      <w:r w:rsidRPr="009026E8">
        <w:rPr>
          <w:rFonts w:ascii="Times New Roman" w:hAnsi="Times New Roman" w:cs="Times New Roman"/>
          <w:sz w:val="27"/>
          <w:szCs w:val="27"/>
        </w:rPr>
        <w:t xml:space="preserve">Проведено тренінг «Десять блоків відновлення для громад: застосування принципів </w:t>
      </w:r>
      <w:proofErr w:type="spellStart"/>
      <w:r w:rsidRPr="009026E8">
        <w:rPr>
          <w:rFonts w:ascii="Times New Roman" w:hAnsi="Times New Roman" w:cs="Times New Roman"/>
          <w:sz w:val="27"/>
          <w:szCs w:val="27"/>
        </w:rPr>
        <w:t>гендерно</w:t>
      </w:r>
      <w:proofErr w:type="spellEnd"/>
      <w:r w:rsidRPr="009026E8">
        <w:rPr>
          <w:rFonts w:ascii="Times New Roman" w:hAnsi="Times New Roman" w:cs="Times New Roman"/>
          <w:sz w:val="27"/>
          <w:szCs w:val="27"/>
        </w:rPr>
        <w:t xml:space="preserve"> чутливого та інклюзивного відновлення на практиці» за підтримки Українського Жіночого Фонду. Учасниками стали профільні фахівці територіальних громад. </w:t>
      </w:r>
    </w:p>
    <w:p w:rsidR="009026E8" w:rsidRPr="009026E8" w:rsidRDefault="009026E8" w:rsidP="00A97A0B">
      <w:pPr>
        <w:spacing w:after="0" w:line="240" w:lineRule="auto"/>
        <w:ind w:left="-567" w:right="142" w:firstLine="567"/>
        <w:jc w:val="both"/>
        <w:rPr>
          <w:rFonts w:ascii="Times New Roman" w:hAnsi="Times New Roman" w:cs="Times New Roman"/>
          <w:sz w:val="27"/>
          <w:szCs w:val="27"/>
        </w:rPr>
      </w:pPr>
    </w:p>
    <w:p w:rsidR="009026E8" w:rsidRPr="009026E8" w:rsidRDefault="009026E8" w:rsidP="00A97A0B">
      <w:pPr>
        <w:spacing w:after="0" w:line="240" w:lineRule="auto"/>
        <w:ind w:left="-567" w:right="142" w:firstLine="567"/>
        <w:jc w:val="both"/>
        <w:rPr>
          <w:rFonts w:ascii="Times New Roman" w:hAnsi="Times New Roman" w:cs="Times New Roman"/>
          <w:sz w:val="27"/>
          <w:szCs w:val="27"/>
        </w:rPr>
      </w:pPr>
      <w:r w:rsidRPr="009026E8">
        <w:rPr>
          <w:rFonts w:ascii="Times New Roman" w:hAnsi="Times New Roman" w:cs="Times New Roman"/>
          <w:sz w:val="27"/>
          <w:szCs w:val="27"/>
        </w:rPr>
        <w:t xml:space="preserve">Під час заходу розглядалися гендерні проблеми та виклики, пов’язані з реалізацією «блоку відновлення» у громадах. Метою тренінгу було підвищення обізнаності фахівців у сфері </w:t>
      </w:r>
      <w:proofErr w:type="spellStart"/>
      <w:r w:rsidRPr="009026E8">
        <w:rPr>
          <w:rFonts w:ascii="Times New Roman" w:hAnsi="Times New Roman" w:cs="Times New Roman"/>
          <w:sz w:val="27"/>
          <w:szCs w:val="27"/>
        </w:rPr>
        <w:t>гендерно</w:t>
      </w:r>
      <w:proofErr w:type="spellEnd"/>
      <w:r w:rsidRPr="009026E8">
        <w:rPr>
          <w:rFonts w:ascii="Times New Roman" w:hAnsi="Times New Roman" w:cs="Times New Roman"/>
          <w:sz w:val="27"/>
          <w:szCs w:val="27"/>
        </w:rPr>
        <w:t xml:space="preserve"> чутливого та інклюзивного відновлення громад. </w:t>
      </w:r>
    </w:p>
    <w:p w:rsidR="009026E8" w:rsidRPr="009026E8" w:rsidRDefault="009026E8" w:rsidP="00A97A0B">
      <w:pPr>
        <w:spacing w:after="0" w:line="240" w:lineRule="auto"/>
        <w:ind w:left="-567" w:right="142" w:firstLine="567"/>
        <w:jc w:val="both"/>
        <w:rPr>
          <w:rFonts w:ascii="Times New Roman" w:hAnsi="Times New Roman" w:cs="Times New Roman"/>
          <w:sz w:val="27"/>
          <w:szCs w:val="27"/>
        </w:rPr>
      </w:pPr>
    </w:p>
    <w:p w:rsidR="009026E8" w:rsidRDefault="009026E8" w:rsidP="00A97A0B">
      <w:pPr>
        <w:spacing w:after="0" w:line="240" w:lineRule="auto"/>
        <w:ind w:left="-567" w:right="142" w:firstLine="567"/>
        <w:jc w:val="both"/>
        <w:rPr>
          <w:rFonts w:ascii="Times New Roman" w:hAnsi="Times New Roman" w:cs="Times New Roman"/>
          <w:sz w:val="27"/>
          <w:szCs w:val="27"/>
        </w:rPr>
      </w:pPr>
      <w:r w:rsidRPr="009026E8">
        <w:rPr>
          <w:rFonts w:ascii="Times New Roman" w:hAnsi="Times New Roman" w:cs="Times New Roman"/>
          <w:sz w:val="27"/>
          <w:szCs w:val="27"/>
        </w:rPr>
        <w:t>Участь у заході взяли 23 особи.</w:t>
      </w:r>
    </w:p>
    <w:p w:rsidR="009026E8" w:rsidRDefault="009026E8" w:rsidP="00A97A0B">
      <w:pPr>
        <w:spacing w:after="0" w:line="240" w:lineRule="auto"/>
        <w:ind w:left="-567" w:right="142" w:firstLine="567"/>
        <w:jc w:val="both"/>
        <w:rPr>
          <w:rFonts w:ascii="Times New Roman" w:hAnsi="Times New Roman" w:cs="Times New Roman"/>
          <w:sz w:val="27"/>
          <w:szCs w:val="27"/>
        </w:rPr>
      </w:pPr>
    </w:p>
    <w:p w:rsidR="009026E8" w:rsidRDefault="009026E8" w:rsidP="00A97A0B">
      <w:pPr>
        <w:spacing w:after="0" w:line="240" w:lineRule="auto"/>
        <w:ind w:left="-567" w:right="142" w:firstLine="567"/>
        <w:jc w:val="both"/>
        <w:rPr>
          <w:rFonts w:ascii="Times New Roman" w:hAnsi="Times New Roman" w:cs="Times New Roman"/>
          <w:b/>
          <w:sz w:val="27"/>
          <w:szCs w:val="27"/>
        </w:rPr>
      </w:pPr>
      <w:r w:rsidRPr="009026E8">
        <w:rPr>
          <w:rFonts w:ascii="Times New Roman" w:hAnsi="Times New Roman" w:cs="Times New Roman"/>
          <w:b/>
          <w:sz w:val="27"/>
          <w:szCs w:val="27"/>
        </w:rPr>
        <w:t>23.-24.03.2026</w:t>
      </w:r>
    </w:p>
    <w:p w:rsidR="009026E8" w:rsidRDefault="009026E8" w:rsidP="00A97A0B">
      <w:pPr>
        <w:spacing w:after="0" w:line="240" w:lineRule="auto"/>
        <w:ind w:left="-567" w:right="142" w:firstLine="567"/>
        <w:jc w:val="both"/>
        <w:rPr>
          <w:rFonts w:ascii="Times New Roman" w:hAnsi="Times New Roman" w:cs="Times New Roman"/>
          <w:b/>
          <w:sz w:val="27"/>
          <w:szCs w:val="27"/>
        </w:rPr>
      </w:pPr>
    </w:p>
    <w:p w:rsidR="009026E8" w:rsidRPr="009026E8" w:rsidRDefault="009026E8" w:rsidP="00A97A0B">
      <w:pPr>
        <w:spacing w:after="0" w:line="240" w:lineRule="auto"/>
        <w:ind w:left="-567" w:right="142" w:firstLine="567"/>
        <w:jc w:val="both"/>
        <w:rPr>
          <w:rFonts w:ascii="Times New Roman" w:hAnsi="Times New Roman" w:cs="Times New Roman"/>
          <w:sz w:val="27"/>
          <w:szCs w:val="27"/>
        </w:rPr>
      </w:pPr>
      <w:r w:rsidRPr="009026E8">
        <w:rPr>
          <w:rFonts w:ascii="Times New Roman" w:hAnsi="Times New Roman" w:cs="Times New Roman"/>
          <w:sz w:val="27"/>
          <w:szCs w:val="27"/>
        </w:rPr>
        <w:t xml:space="preserve">Проведено тренінг за участі Української фундації громадського здоров’я для профільних фахівців територіальних громад. Під час заходу розглядалися головні аспекти та нормативно-правове регулювання </w:t>
      </w:r>
      <w:proofErr w:type="spellStart"/>
      <w:r w:rsidRPr="009026E8">
        <w:rPr>
          <w:rFonts w:ascii="Times New Roman" w:hAnsi="Times New Roman" w:cs="Times New Roman"/>
          <w:sz w:val="27"/>
          <w:szCs w:val="27"/>
        </w:rPr>
        <w:t>гендерно</w:t>
      </w:r>
      <w:proofErr w:type="spellEnd"/>
      <w:r w:rsidRPr="009026E8">
        <w:rPr>
          <w:rFonts w:ascii="Times New Roman" w:hAnsi="Times New Roman" w:cs="Times New Roman"/>
          <w:sz w:val="27"/>
          <w:szCs w:val="27"/>
        </w:rPr>
        <w:t xml:space="preserve"> зумовленого насильства, а також основи кризового консультування постраждалих від ГЗН. </w:t>
      </w:r>
    </w:p>
    <w:p w:rsidR="009026E8" w:rsidRPr="009026E8" w:rsidRDefault="009026E8" w:rsidP="00A97A0B">
      <w:pPr>
        <w:spacing w:after="0" w:line="240" w:lineRule="auto"/>
        <w:ind w:left="-567" w:right="142" w:firstLine="567"/>
        <w:jc w:val="both"/>
        <w:rPr>
          <w:rFonts w:ascii="Times New Roman" w:hAnsi="Times New Roman" w:cs="Times New Roman"/>
          <w:sz w:val="27"/>
          <w:szCs w:val="27"/>
        </w:rPr>
      </w:pPr>
      <w:r w:rsidRPr="009026E8">
        <w:rPr>
          <w:rFonts w:ascii="Times New Roman" w:hAnsi="Times New Roman" w:cs="Times New Roman"/>
          <w:sz w:val="27"/>
          <w:szCs w:val="27"/>
        </w:rPr>
        <w:t>Метою тренінгу було підвищення професійної спроможності надавачів соціально-психологічних послуг щодо застосування інтегрованого підходу в роботі з постраждалими від війни та насильства шляхом розвитку компетенцій у сфері раннього виявлення випадків, ет</w:t>
      </w:r>
      <w:r w:rsidR="00D8418F">
        <w:rPr>
          <w:rFonts w:ascii="Times New Roman" w:hAnsi="Times New Roman" w:cs="Times New Roman"/>
          <w:sz w:val="27"/>
          <w:szCs w:val="27"/>
        </w:rPr>
        <w:t xml:space="preserve">ичного та безпечного </w:t>
      </w:r>
      <w:proofErr w:type="spellStart"/>
      <w:r w:rsidR="00D8418F">
        <w:rPr>
          <w:rFonts w:ascii="Times New Roman" w:hAnsi="Times New Roman" w:cs="Times New Roman"/>
          <w:sz w:val="27"/>
          <w:szCs w:val="27"/>
        </w:rPr>
        <w:t>реагування</w:t>
      </w:r>
      <w:r w:rsidRPr="009026E8">
        <w:rPr>
          <w:rFonts w:ascii="Times New Roman" w:hAnsi="Times New Roman" w:cs="Times New Roman"/>
          <w:sz w:val="27"/>
          <w:szCs w:val="27"/>
        </w:rPr>
        <w:t>та</w:t>
      </w:r>
      <w:proofErr w:type="spellEnd"/>
      <w:r w:rsidRPr="009026E8">
        <w:rPr>
          <w:rFonts w:ascii="Times New Roman" w:hAnsi="Times New Roman" w:cs="Times New Roman"/>
          <w:sz w:val="27"/>
          <w:szCs w:val="27"/>
        </w:rPr>
        <w:t xml:space="preserve"> надання комплексної соціально-психологічної допомоги.</w:t>
      </w:r>
    </w:p>
    <w:p w:rsidR="009026E8" w:rsidRPr="009026E8" w:rsidRDefault="009026E8" w:rsidP="00A97A0B">
      <w:pPr>
        <w:spacing w:after="0" w:line="240" w:lineRule="auto"/>
        <w:ind w:left="-567" w:right="142" w:firstLine="567"/>
        <w:jc w:val="both"/>
        <w:rPr>
          <w:rFonts w:ascii="Times New Roman" w:hAnsi="Times New Roman" w:cs="Times New Roman"/>
          <w:b/>
          <w:sz w:val="27"/>
          <w:szCs w:val="27"/>
        </w:rPr>
      </w:pPr>
    </w:p>
    <w:p w:rsidR="009026E8" w:rsidRPr="00A97A0B" w:rsidRDefault="009026E8" w:rsidP="00A97A0B">
      <w:pPr>
        <w:spacing w:after="0" w:line="240" w:lineRule="auto"/>
        <w:ind w:left="-567" w:right="142" w:firstLine="567"/>
        <w:jc w:val="both"/>
        <w:rPr>
          <w:rFonts w:ascii="Times New Roman" w:hAnsi="Times New Roman" w:cs="Times New Roman"/>
          <w:i/>
          <w:sz w:val="27"/>
          <w:szCs w:val="27"/>
        </w:rPr>
      </w:pPr>
      <w:r w:rsidRPr="009026E8">
        <w:rPr>
          <w:rFonts w:ascii="Times New Roman" w:hAnsi="Times New Roman" w:cs="Times New Roman"/>
          <w:i/>
          <w:sz w:val="27"/>
          <w:szCs w:val="27"/>
        </w:rPr>
        <w:lastRenderedPageBreak/>
        <w:t xml:space="preserve">За інформацією </w:t>
      </w:r>
      <w:r>
        <w:rPr>
          <w:rFonts w:ascii="Times New Roman" w:hAnsi="Times New Roman" w:cs="Times New Roman"/>
          <w:i/>
          <w:sz w:val="27"/>
          <w:szCs w:val="27"/>
        </w:rPr>
        <w:t xml:space="preserve">Донецької </w:t>
      </w:r>
      <w:r w:rsidRPr="009026E8">
        <w:rPr>
          <w:rFonts w:ascii="Times New Roman" w:hAnsi="Times New Roman" w:cs="Times New Roman"/>
          <w:i/>
          <w:sz w:val="27"/>
          <w:szCs w:val="27"/>
        </w:rPr>
        <w:t>обласної державної (військової) адміністрації в області було забезпечено проведення:</w:t>
      </w:r>
    </w:p>
    <w:p w:rsidR="009026E8" w:rsidRPr="00A97A0B" w:rsidRDefault="009026E8" w:rsidP="00A97A0B">
      <w:pPr>
        <w:spacing w:after="0" w:line="240" w:lineRule="auto"/>
        <w:ind w:right="142"/>
        <w:jc w:val="both"/>
        <w:rPr>
          <w:rFonts w:ascii="Times New Roman" w:hAnsi="Times New Roman" w:cs="Times New Roman"/>
          <w:b/>
          <w:sz w:val="27"/>
          <w:szCs w:val="27"/>
        </w:rPr>
      </w:pPr>
    </w:p>
    <w:p w:rsidR="00A97A0B" w:rsidRPr="00A97A0B" w:rsidRDefault="00A97A0B" w:rsidP="00A97A0B">
      <w:pPr>
        <w:spacing w:after="0" w:line="240" w:lineRule="auto"/>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 xml:space="preserve">06.03.2026 </w:t>
      </w:r>
    </w:p>
    <w:p w:rsidR="00A97A0B" w:rsidRDefault="00A97A0B" w:rsidP="00A97A0B">
      <w:pPr>
        <w:spacing w:after="0" w:line="240" w:lineRule="auto"/>
        <w:ind w:left="-567" w:right="142" w:firstLine="567"/>
        <w:jc w:val="both"/>
        <w:rPr>
          <w:rFonts w:ascii="Times New Roman" w:hAnsi="Times New Roman" w:cs="Times New Roman"/>
          <w:sz w:val="27"/>
          <w:szCs w:val="27"/>
        </w:rPr>
      </w:pPr>
    </w:p>
    <w:p w:rsidR="00A97A0B" w:rsidRDefault="00A97A0B" w:rsidP="00A97A0B">
      <w:pPr>
        <w:spacing w:after="0" w:line="240" w:lineRule="auto"/>
        <w:ind w:left="-567" w:right="142" w:firstLine="567"/>
        <w:jc w:val="both"/>
        <w:rPr>
          <w:rFonts w:ascii="Times New Roman" w:hAnsi="Times New Roman" w:cs="Times New Roman"/>
          <w:sz w:val="27"/>
          <w:szCs w:val="27"/>
        </w:rPr>
      </w:pPr>
      <w:r>
        <w:rPr>
          <w:rFonts w:ascii="Times New Roman" w:hAnsi="Times New Roman" w:cs="Times New Roman"/>
          <w:sz w:val="27"/>
          <w:szCs w:val="27"/>
        </w:rPr>
        <w:t>О</w:t>
      </w:r>
      <w:r w:rsidRPr="00A97A0B">
        <w:rPr>
          <w:rFonts w:ascii="Times New Roman" w:hAnsi="Times New Roman" w:cs="Times New Roman"/>
          <w:sz w:val="27"/>
          <w:szCs w:val="27"/>
        </w:rPr>
        <w:t>нлайн-зустріч до Міжнародного дня боротьби за права жінок і міжнародний мир. Фемінізм та чому його не треба боятися. Організатором зустрічі виступив Донецький обласний молодіжний центр, зібравши на одному цифровому майданчику тих, хто прагне розуміти сучасні суспільні процеси без стереотипів.</w:t>
      </w:r>
    </w:p>
    <w:p w:rsidR="00A97A0B" w:rsidRDefault="00A97A0B" w:rsidP="00A97A0B">
      <w:pPr>
        <w:spacing w:after="0" w:line="240" w:lineRule="auto"/>
        <w:ind w:left="-567" w:right="142" w:firstLine="567"/>
        <w:jc w:val="both"/>
        <w:rPr>
          <w:rFonts w:ascii="Times New Roman" w:hAnsi="Times New Roman" w:cs="Times New Roman"/>
          <w:sz w:val="27"/>
          <w:szCs w:val="27"/>
        </w:rPr>
      </w:pPr>
    </w:p>
    <w:p w:rsidR="00A97A0B" w:rsidRPr="007B5A01" w:rsidRDefault="00A97A0B" w:rsidP="00A97A0B">
      <w:pPr>
        <w:spacing w:after="0" w:line="240" w:lineRule="auto"/>
        <w:ind w:left="-567" w:right="142" w:firstLine="567"/>
        <w:jc w:val="both"/>
        <w:rPr>
          <w:rFonts w:ascii="Times New Roman" w:hAnsi="Times New Roman" w:cs="Times New Roman"/>
          <w:b/>
          <w:sz w:val="27"/>
          <w:szCs w:val="27"/>
        </w:rPr>
      </w:pPr>
      <w:r w:rsidRPr="007B5A01">
        <w:rPr>
          <w:rFonts w:ascii="Times New Roman" w:hAnsi="Times New Roman" w:cs="Times New Roman"/>
          <w:b/>
          <w:sz w:val="27"/>
          <w:szCs w:val="27"/>
        </w:rPr>
        <w:t xml:space="preserve">23.02. – 27.02.2026 </w:t>
      </w:r>
    </w:p>
    <w:p w:rsidR="00A97A0B" w:rsidRPr="007B5A01" w:rsidRDefault="00A97A0B" w:rsidP="00A97A0B">
      <w:pPr>
        <w:spacing w:after="0" w:line="240" w:lineRule="auto"/>
        <w:ind w:left="-567" w:right="142" w:firstLine="567"/>
        <w:jc w:val="both"/>
        <w:rPr>
          <w:rFonts w:ascii="Times New Roman" w:hAnsi="Times New Roman" w:cs="Times New Roman"/>
          <w:b/>
          <w:sz w:val="27"/>
          <w:szCs w:val="27"/>
        </w:rPr>
      </w:pPr>
      <w:r w:rsidRPr="007B5A01">
        <w:rPr>
          <w:rFonts w:ascii="Times New Roman" w:hAnsi="Times New Roman" w:cs="Times New Roman"/>
          <w:b/>
          <w:sz w:val="27"/>
          <w:szCs w:val="27"/>
        </w:rPr>
        <w:t xml:space="preserve">09.03. – 13.03.2026 </w:t>
      </w:r>
    </w:p>
    <w:p w:rsidR="00A97A0B" w:rsidRDefault="00A97A0B" w:rsidP="00A97A0B">
      <w:pPr>
        <w:spacing w:after="0" w:line="240" w:lineRule="auto"/>
        <w:ind w:left="-567" w:right="142" w:firstLine="567"/>
        <w:jc w:val="both"/>
        <w:rPr>
          <w:rFonts w:ascii="Times New Roman" w:hAnsi="Times New Roman" w:cs="Times New Roman"/>
          <w:sz w:val="27"/>
          <w:szCs w:val="27"/>
        </w:rPr>
      </w:pPr>
    </w:p>
    <w:p w:rsidR="00A97A0B" w:rsidRDefault="007B5A01" w:rsidP="00A97A0B">
      <w:pPr>
        <w:spacing w:after="0" w:line="240" w:lineRule="auto"/>
        <w:ind w:left="-567" w:right="142" w:firstLine="567"/>
        <w:jc w:val="both"/>
        <w:rPr>
          <w:rFonts w:ascii="Times New Roman" w:hAnsi="Times New Roman" w:cs="Times New Roman"/>
          <w:sz w:val="27"/>
          <w:szCs w:val="27"/>
        </w:rPr>
      </w:pPr>
      <w:r w:rsidRPr="007B5A01">
        <w:rPr>
          <w:rFonts w:ascii="Times New Roman" w:hAnsi="Times New Roman" w:cs="Times New Roman"/>
          <w:sz w:val="27"/>
          <w:szCs w:val="27"/>
        </w:rPr>
        <w:t xml:space="preserve">Серія п’ятиденних </w:t>
      </w:r>
      <w:proofErr w:type="spellStart"/>
      <w:r w:rsidRPr="007B5A01">
        <w:rPr>
          <w:rFonts w:ascii="Times New Roman" w:hAnsi="Times New Roman" w:cs="Times New Roman"/>
          <w:sz w:val="27"/>
          <w:szCs w:val="27"/>
        </w:rPr>
        <w:t>офлайн</w:t>
      </w:r>
      <w:proofErr w:type="spellEnd"/>
      <w:r w:rsidRPr="007B5A01">
        <w:rPr>
          <w:rFonts w:ascii="Times New Roman" w:hAnsi="Times New Roman" w:cs="Times New Roman"/>
          <w:sz w:val="27"/>
          <w:szCs w:val="27"/>
        </w:rPr>
        <w:t xml:space="preserve">-тренінгів, м. Дніпро, організатор: БФ «Слов’янське серце» за підтримки ООН Жінки в Україні та Жіночого фонду миру та гуманітарної допомоги (WPHF). Підвищення спроможності жінок ВПО, розвиток лідерства, формування навичок самодопомоги та </w:t>
      </w:r>
      <w:proofErr w:type="spellStart"/>
      <w:r w:rsidRPr="007B5A01">
        <w:rPr>
          <w:rFonts w:ascii="Times New Roman" w:hAnsi="Times New Roman" w:cs="Times New Roman"/>
          <w:sz w:val="27"/>
          <w:szCs w:val="27"/>
        </w:rPr>
        <w:t>взаємопідтримки</w:t>
      </w:r>
      <w:proofErr w:type="spellEnd"/>
      <w:r w:rsidRPr="007B5A01">
        <w:rPr>
          <w:rFonts w:ascii="Times New Roman" w:hAnsi="Times New Roman" w:cs="Times New Roman"/>
          <w:sz w:val="27"/>
          <w:szCs w:val="27"/>
        </w:rPr>
        <w:t xml:space="preserve">, а також поглиблення знань у сфері захисту прав жінок і дівчат, запобігання та реагування на </w:t>
      </w:r>
      <w:proofErr w:type="spellStart"/>
      <w:r w:rsidRPr="007B5A01">
        <w:rPr>
          <w:rFonts w:ascii="Times New Roman" w:hAnsi="Times New Roman" w:cs="Times New Roman"/>
          <w:sz w:val="27"/>
          <w:szCs w:val="27"/>
        </w:rPr>
        <w:t>гендерно</w:t>
      </w:r>
      <w:proofErr w:type="spellEnd"/>
      <w:r w:rsidRPr="007B5A01">
        <w:rPr>
          <w:rFonts w:ascii="Times New Roman" w:hAnsi="Times New Roman" w:cs="Times New Roman"/>
          <w:sz w:val="27"/>
          <w:szCs w:val="27"/>
        </w:rPr>
        <w:t xml:space="preserve"> зумовлене насильство.</w:t>
      </w:r>
      <w:r>
        <w:rPr>
          <w:rFonts w:ascii="Times New Roman" w:hAnsi="Times New Roman" w:cs="Times New Roman"/>
          <w:sz w:val="27"/>
          <w:szCs w:val="27"/>
        </w:rPr>
        <w:t xml:space="preserve"> </w:t>
      </w:r>
    </w:p>
    <w:p w:rsidR="007B5A01" w:rsidRDefault="007B5A01" w:rsidP="00A97A0B">
      <w:pPr>
        <w:spacing w:after="0" w:line="240" w:lineRule="auto"/>
        <w:ind w:left="-567" w:right="142" w:firstLine="567"/>
        <w:jc w:val="both"/>
        <w:rPr>
          <w:rFonts w:ascii="Times New Roman" w:hAnsi="Times New Roman" w:cs="Times New Roman"/>
          <w:sz w:val="27"/>
          <w:szCs w:val="27"/>
        </w:rPr>
      </w:pPr>
    </w:p>
    <w:p w:rsidR="007B5A01" w:rsidRPr="007B5A01" w:rsidRDefault="007B5A01" w:rsidP="00A97A0B">
      <w:pPr>
        <w:spacing w:after="0" w:line="240" w:lineRule="auto"/>
        <w:ind w:left="-567" w:right="142" w:firstLine="567"/>
        <w:jc w:val="both"/>
        <w:rPr>
          <w:rFonts w:ascii="Times New Roman" w:hAnsi="Times New Roman" w:cs="Times New Roman"/>
          <w:b/>
          <w:sz w:val="27"/>
          <w:szCs w:val="27"/>
        </w:rPr>
      </w:pPr>
      <w:r w:rsidRPr="007B5A01">
        <w:rPr>
          <w:rFonts w:ascii="Times New Roman" w:hAnsi="Times New Roman" w:cs="Times New Roman"/>
          <w:b/>
          <w:sz w:val="27"/>
          <w:szCs w:val="27"/>
        </w:rPr>
        <w:t xml:space="preserve">26.01, 30.01.2026 </w:t>
      </w:r>
    </w:p>
    <w:p w:rsidR="007B5A01" w:rsidRDefault="007B5A01" w:rsidP="00A97A0B">
      <w:pPr>
        <w:spacing w:after="0" w:line="240" w:lineRule="auto"/>
        <w:ind w:left="-567" w:right="142" w:firstLine="567"/>
        <w:jc w:val="both"/>
        <w:rPr>
          <w:rFonts w:ascii="Times New Roman" w:hAnsi="Times New Roman" w:cs="Times New Roman"/>
          <w:sz w:val="27"/>
          <w:szCs w:val="27"/>
        </w:rPr>
      </w:pPr>
    </w:p>
    <w:p w:rsidR="007B5A01" w:rsidRDefault="007B5A01" w:rsidP="007B5A01">
      <w:pPr>
        <w:spacing w:after="0" w:line="240" w:lineRule="auto"/>
        <w:ind w:left="-567" w:right="142" w:firstLine="567"/>
        <w:jc w:val="both"/>
        <w:rPr>
          <w:rFonts w:ascii="Times New Roman" w:hAnsi="Times New Roman" w:cs="Times New Roman"/>
          <w:sz w:val="27"/>
          <w:szCs w:val="27"/>
        </w:rPr>
      </w:pPr>
      <w:r w:rsidRPr="007B5A01">
        <w:rPr>
          <w:rFonts w:ascii="Times New Roman" w:hAnsi="Times New Roman" w:cs="Times New Roman"/>
          <w:sz w:val="27"/>
          <w:szCs w:val="27"/>
        </w:rPr>
        <w:t xml:space="preserve">м. Дніпро «Сучасна жінка — нові горизонти. Крок у майбутнє. Перезавантаження» (Краматорський, Волноваський райони). БФ «Слов’янське серце» Мета тренінгу: </w:t>
      </w:r>
    </w:p>
    <w:p w:rsidR="007B5A01" w:rsidRPr="007B5A01" w:rsidRDefault="007B5A01" w:rsidP="007B5A01">
      <w:pPr>
        <w:pStyle w:val="a8"/>
        <w:numPr>
          <w:ilvl w:val="0"/>
          <w:numId w:val="2"/>
        </w:numPr>
        <w:spacing w:after="0" w:line="240" w:lineRule="auto"/>
        <w:ind w:right="142"/>
        <w:jc w:val="both"/>
        <w:rPr>
          <w:rFonts w:ascii="Times New Roman" w:hAnsi="Times New Roman" w:cs="Times New Roman"/>
          <w:sz w:val="27"/>
          <w:szCs w:val="27"/>
        </w:rPr>
      </w:pPr>
      <w:r>
        <w:rPr>
          <w:rFonts w:ascii="Times New Roman" w:hAnsi="Times New Roman" w:cs="Times New Roman"/>
          <w:sz w:val="27"/>
          <w:szCs w:val="27"/>
        </w:rPr>
        <w:t>р</w:t>
      </w:r>
      <w:r w:rsidRPr="007B5A01">
        <w:rPr>
          <w:rFonts w:ascii="Times New Roman" w:hAnsi="Times New Roman" w:cs="Times New Roman"/>
          <w:sz w:val="27"/>
          <w:szCs w:val="27"/>
        </w:rPr>
        <w:t xml:space="preserve">озвиток лідерських навичок та стратегії розвитку громад. </w:t>
      </w:r>
    </w:p>
    <w:p w:rsidR="007B5A01" w:rsidRPr="007B5A01" w:rsidRDefault="007B5A01" w:rsidP="007B5A01">
      <w:pPr>
        <w:pStyle w:val="a8"/>
        <w:numPr>
          <w:ilvl w:val="0"/>
          <w:numId w:val="2"/>
        </w:numPr>
        <w:spacing w:after="0" w:line="240" w:lineRule="auto"/>
        <w:ind w:right="142"/>
        <w:jc w:val="both"/>
        <w:rPr>
          <w:rFonts w:ascii="Times New Roman" w:hAnsi="Times New Roman" w:cs="Times New Roman"/>
          <w:sz w:val="27"/>
          <w:szCs w:val="27"/>
        </w:rPr>
      </w:pPr>
      <w:r>
        <w:rPr>
          <w:rFonts w:ascii="Times New Roman" w:hAnsi="Times New Roman" w:cs="Times New Roman"/>
          <w:sz w:val="27"/>
          <w:szCs w:val="27"/>
        </w:rPr>
        <w:t>о</w:t>
      </w:r>
      <w:r w:rsidRPr="007B5A01">
        <w:rPr>
          <w:rFonts w:ascii="Times New Roman" w:hAnsi="Times New Roman" w:cs="Times New Roman"/>
          <w:sz w:val="27"/>
          <w:szCs w:val="27"/>
        </w:rPr>
        <w:t xml:space="preserve">панування інструментами запобігання </w:t>
      </w:r>
      <w:proofErr w:type="spellStart"/>
      <w:r w:rsidRPr="007B5A01">
        <w:rPr>
          <w:rFonts w:ascii="Times New Roman" w:hAnsi="Times New Roman" w:cs="Times New Roman"/>
          <w:sz w:val="27"/>
          <w:szCs w:val="27"/>
        </w:rPr>
        <w:t>гендерно</w:t>
      </w:r>
      <w:proofErr w:type="spellEnd"/>
      <w:r w:rsidRPr="007B5A01">
        <w:rPr>
          <w:rFonts w:ascii="Times New Roman" w:hAnsi="Times New Roman" w:cs="Times New Roman"/>
          <w:sz w:val="27"/>
          <w:szCs w:val="27"/>
        </w:rPr>
        <w:t xml:space="preserve"> зумовленому та домашньому насильству, зміцнення безпеки. </w:t>
      </w:r>
    </w:p>
    <w:p w:rsidR="007B5A01" w:rsidRPr="007B5A01" w:rsidRDefault="007B5A01" w:rsidP="007B5A01">
      <w:pPr>
        <w:pStyle w:val="a8"/>
        <w:numPr>
          <w:ilvl w:val="0"/>
          <w:numId w:val="2"/>
        </w:numPr>
        <w:spacing w:after="0" w:line="240" w:lineRule="auto"/>
        <w:ind w:right="142"/>
        <w:jc w:val="both"/>
        <w:rPr>
          <w:rFonts w:ascii="Times New Roman" w:hAnsi="Times New Roman" w:cs="Times New Roman"/>
          <w:sz w:val="27"/>
          <w:szCs w:val="27"/>
        </w:rPr>
      </w:pPr>
      <w:r>
        <w:rPr>
          <w:rFonts w:ascii="Times New Roman" w:hAnsi="Times New Roman" w:cs="Times New Roman"/>
          <w:sz w:val="27"/>
          <w:szCs w:val="27"/>
        </w:rPr>
        <w:t>м</w:t>
      </w:r>
      <w:r w:rsidRPr="007B5A01">
        <w:rPr>
          <w:rFonts w:ascii="Times New Roman" w:hAnsi="Times New Roman" w:cs="Times New Roman"/>
          <w:sz w:val="27"/>
          <w:szCs w:val="27"/>
        </w:rPr>
        <w:t xml:space="preserve">етодики психологічного відновлення для постраждалих осіб. </w:t>
      </w:r>
    </w:p>
    <w:p w:rsidR="007B5A01" w:rsidRPr="007B5A01" w:rsidRDefault="007B5A01" w:rsidP="007B5A01">
      <w:pPr>
        <w:pStyle w:val="a8"/>
        <w:numPr>
          <w:ilvl w:val="0"/>
          <w:numId w:val="2"/>
        </w:numPr>
        <w:spacing w:after="0" w:line="240" w:lineRule="auto"/>
        <w:ind w:right="142"/>
        <w:jc w:val="both"/>
        <w:rPr>
          <w:rFonts w:ascii="Times New Roman" w:hAnsi="Times New Roman" w:cs="Times New Roman"/>
          <w:sz w:val="27"/>
          <w:szCs w:val="27"/>
        </w:rPr>
      </w:pPr>
      <w:r>
        <w:rPr>
          <w:rFonts w:ascii="Times New Roman" w:hAnsi="Times New Roman" w:cs="Times New Roman"/>
          <w:sz w:val="27"/>
          <w:szCs w:val="27"/>
        </w:rPr>
        <w:t>в</w:t>
      </w:r>
      <w:r w:rsidRPr="007B5A01">
        <w:rPr>
          <w:rFonts w:ascii="Times New Roman" w:hAnsi="Times New Roman" w:cs="Times New Roman"/>
          <w:sz w:val="27"/>
          <w:szCs w:val="27"/>
        </w:rPr>
        <w:t>заємодії в кризових умовах.</w:t>
      </w:r>
    </w:p>
    <w:p w:rsidR="007B5A01" w:rsidRPr="00A97A0B" w:rsidRDefault="007B5A01" w:rsidP="00A97A0B">
      <w:pPr>
        <w:spacing w:after="0" w:line="240" w:lineRule="auto"/>
        <w:ind w:left="-567" w:right="142" w:firstLine="567"/>
        <w:jc w:val="both"/>
        <w:rPr>
          <w:rFonts w:ascii="Times New Roman" w:hAnsi="Times New Roman" w:cs="Times New Roman"/>
          <w:sz w:val="27"/>
          <w:szCs w:val="27"/>
        </w:rPr>
      </w:pPr>
    </w:p>
    <w:p w:rsidR="00E5792A" w:rsidRPr="00A97A0B" w:rsidRDefault="00A97A0B" w:rsidP="00A97A0B">
      <w:pPr>
        <w:spacing w:after="0" w:line="240" w:lineRule="auto"/>
        <w:ind w:left="-567" w:right="142" w:firstLine="567"/>
        <w:jc w:val="both"/>
        <w:rPr>
          <w:rFonts w:ascii="Times New Roman" w:hAnsi="Times New Roman" w:cs="Times New Roman"/>
          <w:i/>
          <w:sz w:val="27"/>
          <w:szCs w:val="27"/>
        </w:rPr>
      </w:pPr>
      <w:r w:rsidRPr="00A97A0B">
        <w:rPr>
          <w:rFonts w:ascii="Times New Roman" w:hAnsi="Times New Roman" w:cs="Times New Roman"/>
          <w:i/>
          <w:sz w:val="27"/>
          <w:szCs w:val="27"/>
        </w:rPr>
        <w:t>За інформацією Житомирської обласної державної (військової) адміністрації в області було забезпечено проведення низки заходів, зокрема:</w:t>
      </w:r>
    </w:p>
    <w:p w:rsidR="00A97A0B" w:rsidRPr="00A97A0B" w:rsidRDefault="00A97A0B" w:rsidP="00A97A0B">
      <w:pPr>
        <w:spacing w:after="0" w:line="240" w:lineRule="auto"/>
        <w:ind w:left="-567" w:right="142" w:firstLine="567"/>
        <w:jc w:val="both"/>
        <w:rPr>
          <w:rFonts w:ascii="Times New Roman" w:hAnsi="Times New Roman" w:cs="Times New Roman"/>
          <w:i/>
          <w:sz w:val="27"/>
          <w:szCs w:val="27"/>
        </w:rPr>
      </w:pPr>
    </w:p>
    <w:p w:rsidR="00E5792A" w:rsidRPr="00A97A0B" w:rsidRDefault="00E5792A"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17.01.2026</w:t>
      </w:r>
    </w:p>
    <w:p w:rsidR="00E5792A" w:rsidRPr="00A97A0B" w:rsidRDefault="00E5792A"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На платформі Академії НСЗУ було пройдено навчальний онлайн-курс «Особливості ведення пацієнтів, які пережили полон та/або постраждали від тортур, сексуального насильства, пов’язаного з конфліктом». Організатором курсу виступила Академія НСЗУ.</w:t>
      </w:r>
    </w:p>
    <w:p w:rsidR="00E5792A" w:rsidRPr="00A97A0B" w:rsidRDefault="00E5792A"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Цільовою аудиторією курсу є сімейні лікарі, психіатри, психологи, а також лікарі вузьких спеціальностей. Навчання спрямоване на формування розуміння фізичних і психологічних наслідків тортур та перебування в полоні, а також розвиток навичок ефективної комунікації з пацієнтами, які пережили такі травматичні події, без ризику їх повторної травматизації.</w:t>
      </w:r>
    </w:p>
    <w:p w:rsidR="00E5792A" w:rsidRPr="00A97A0B" w:rsidRDefault="00E5792A"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Метою курсу є підвищення якості, ефективності та доступності надання медичних і психологічних послуг для осіб, які постраждали від тортур та/або сексуального насильства, пов’язаного з конфліктом (СНПК).</w:t>
      </w:r>
    </w:p>
    <w:p w:rsidR="00E5792A" w:rsidRPr="00A97A0B" w:rsidRDefault="00E5792A"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lastRenderedPageBreak/>
        <w:t xml:space="preserve">Участь у курсі взяла клінічна </w:t>
      </w:r>
      <w:proofErr w:type="spellStart"/>
      <w:r w:rsidRPr="00A97A0B">
        <w:rPr>
          <w:rFonts w:ascii="Times New Roman" w:hAnsi="Times New Roman" w:cs="Times New Roman"/>
          <w:sz w:val="27"/>
          <w:szCs w:val="27"/>
        </w:rPr>
        <w:t>психологиня</w:t>
      </w:r>
      <w:proofErr w:type="spellEnd"/>
      <w:r w:rsidRPr="00A97A0B">
        <w:rPr>
          <w:rFonts w:ascii="Times New Roman" w:hAnsi="Times New Roman" w:cs="Times New Roman"/>
          <w:sz w:val="27"/>
          <w:szCs w:val="27"/>
        </w:rPr>
        <w:t xml:space="preserve"> КНП «Житомирська обласна дитяча клінічна лікарня» Житомирської обласної ради (1 особа, жінка).</w:t>
      </w:r>
    </w:p>
    <w:p w:rsidR="009938E1" w:rsidRPr="00A97A0B" w:rsidRDefault="009938E1"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03.02.2026</w:t>
      </w:r>
    </w:p>
    <w:p w:rsidR="009938E1" w:rsidRPr="00A97A0B" w:rsidRDefault="009938E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Проведено тренінг «Надання першої психологічної допомоги, виявлення та реагування на випадки </w:t>
      </w:r>
      <w:proofErr w:type="spellStart"/>
      <w:r w:rsidRPr="00A97A0B">
        <w:rPr>
          <w:rFonts w:ascii="Times New Roman" w:hAnsi="Times New Roman" w:cs="Times New Roman"/>
          <w:sz w:val="27"/>
          <w:szCs w:val="27"/>
        </w:rPr>
        <w:t>гендерно</w:t>
      </w:r>
      <w:proofErr w:type="spellEnd"/>
      <w:r w:rsidRPr="00A97A0B">
        <w:rPr>
          <w:rFonts w:ascii="Times New Roman" w:hAnsi="Times New Roman" w:cs="Times New Roman"/>
          <w:sz w:val="27"/>
          <w:szCs w:val="27"/>
        </w:rPr>
        <w:t xml:space="preserve"> зумовленого насильства» для працівників громади. Захід був спрямований на підвищення спроможності учасників своєчасно виявляти випадки </w:t>
      </w:r>
      <w:proofErr w:type="spellStart"/>
      <w:r w:rsidRPr="00A97A0B">
        <w:rPr>
          <w:rFonts w:ascii="Times New Roman" w:hAnsi="Times New Roman" w:cs="Times New Roman"/>
          <w:sz w:val="27"/>
          <w:szCs w:val="27"/>
        </w:rPr>
        <w:t>гендерно</w:t>
      </w:r>
      <w:proofErr w:type="spellEnd"/>
      <w:r w:rsidRPr="00A97A0B">
        <w:rPr>
          <w:rFonts w:ascii="Times New Roman" w:hAnsi="Times New Roman" w:cs="Times New Roman"/>
          <w:sz w:val="27"/>
          <w:szCs w:val="27"/>
        </w:rPr>
        <w:t xml:space="preserve"> зумовленого насильства, надавати першу психологічну допомогу постраждалим та забезпечувати належне реагування відповідно до чинних механізмів взаємодії. У тренінгу взяли участь 17 осіб, з яких 15 – жінки та 2 – чоловіки.</w:t>
      </w:r>
    </w:p>
    <w:p w:rsidR="009938E1" w:rsidRPr="00A97A0B" w:rsidRDefault="009938E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04.03.2026</w:t>
      </w:r>
    </w:p>
    <w:p w:rsidR="009938E1" w:rsidRPr="00A97A0B" w:rsidRDefault="009938E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 місті Коростень (КМЛ №7) проведено інформаційно-просвітницький захід з елементами тренінгу «Я проти насильства в сім’ї». Організатором заходу виступив Коростенський міський центр соціальних служб.</w:t>
      </w:r>
    </w:p>
    <w:p w:rsidR="009938E1" w:rsidRPr="00A97A0B" w:rsidRDefault="009938E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Цільовою аудиторією стали учні 9 класів. Мета заходу полягала у підвищенні обізнаності учнів щодо різних видів домашнього насильства (фізичного, психологічного, економічного та сексуального), навчанні безпечної поведінки та формуванні навичок захисту власних кордонів, а також наданні інформації про доступні види допомоги. У заході взяли участь 24 учасники, з них 14 – дівчата та 10 – хлопці.</w:t>
      </w:r>
    </w:p>
    <w:p w:rsidR="00E5792A" w:rsidRPr="00A97A0B" w:rsidRDefault="00E5792A"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11,13.03.2026</w:t>
      </w:r>
    </w:p>
    <w:p w:rsidR="00E5792A" w:rsidRPr="00A97A0B" w:rsidRDefault="00376E8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В</w:t>
      </w:r>
      <w:r w:rsidR="00E5792A" w:rsidRPr="00A97A0B">
        <w:rPr>
          <w:rFonts w:ascii="Times New Roman" w:hAnsi="Times New Roman" w:cs="Times New Roman"/>
          <w:sz w:val="27"/>
          <w:szCs w:val="27"/>
        </w:rPr>
        <w:t xml:space="preserve">ідбувся тренінг «Інтеграція базових послуг сексуального та репродуктивного здоров’я (СРЗ) у первинну медичну допомогу», що проводився в межах </w:t>
      </w:r>
      <w:proofErr w:type="spellStart"/>
      <w:r w:rsidR="00E5792A" w:rsidRPr="00A97A0B">
        <w:rPr>
          <w:rFonts w:ascii="Times New Roman" w:hAnsi="Times New Roman" w:cs="Times New Roman"/>
          <w:sz w:val="27"/>
          <w:szCs w:val="27"/>
        </w:rPr>
        <w:t>проєкту</w:t>
      </w:r>
      <w:proofErr w:type="spellEnd"/>
      <w:r w:rsidR="00E5792A" w:rsidRPr="00A97A0B">
        <w:rPr>
          <w:rFonts w:ascii="Times New Roman" w:hAnsi="Times New Roman" w:cs="Times New Roman"/>
          <w:sz w:val="27"/>
          <w:szCs w:val="27"/>
        </w:rPr>
        <w:t xml:space="preserve"> «Жіноче здоров’я в громаді». Організаторами заходу виступили UNFPA – Фонд ООН у галузі народонаселення в Україні та громадська організація «Українське об’єднання акушерок». Провайдером навчання було ТОВ «Українська академія медичних знань».</w:t>
      </w:r>
    </w:p>
    <w:p w:rsidR="00E5792A" w:rsidRPr="00A97A0B" w:rsidRDefault="00E5792A"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Цільовою аудиторією тренінгу були акушерки, медичні сестри, фельдшери та лікарі первинної ланки надання медичної допомоги. Під час навчання учасники отримали актуальну інформацію про сучасні підходи до консультування у сфері сексуального та репродуктивного здоров’я, зокрема щодо надання пацієнт-орієнтованих послуг.</w:t>
      </w:r>
    </w:p>
    <w:p w:rsidR="00E5792A" w:rsidRPr="00A97A0B" w:rsidRDefault="00E5792A"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 тренінгу взяли участь 4 жінки – 1 лікарка загальної практики (сімейна лікарка) та 3 медичні сестри закладу первинної медичної допомоги КНП «Овруцький центр первинної медико-санітарної допомоги».</w:t>
      </w:r>
    </w:p>
    <w:p w:rsidR="00E5792A" w:rsidRPr="00A97A0B" w:rsidRDefault="00E5792A" w:rsidP="00A97A0B">
      <w:pPr>
        <w:ind w:left="-567" w:right="142" w:firstLine="567"/>
        <w:jc w:val="both"/>
        <w:rPr>
          <w:rFonts w:ascii="Times New Roman" w:hAnsi="Times New Roman" w:cs="Times New Roman"/>
          <w:b/>
          <w:sz w:val="27"/>
          <w:szCs w:val="27"/>
          <w:lang w:val="ru-RU"/>
        </w:rPr>
      </w:pPr>
      <w:r w:rsidRPr="00A97A0B">
        <w:rPr>
          <w:rFonts w:ascii="Times New Roman" w:hAnsi="Times New Roman" w:cs="Times New Roman"/>
          <w:b/>
          <w:sz w:val="27"/>
          <w:szCs w:val="27"/>
          <w:lang w:val="ru-RU"/>
        </w:rPr>
        <w:t>3, 11, 13.03.2026</w:t>
      </w:r>
    </w:p>
    <w:p w:rsidR="00E5792A" w:rsidRPr="00A97A0B" w:rsidRDefault="00E5792A" w:rsidP="00A97A0B">
      <w:pPr>
        <w:ind w:left="-567" w:right="142" w:firstLine="567"/>
        <w:jc w:val="both"/>
        <w:rPr>
          <w:rFonts w:ascii="Times New Roman" w:hAnsi="Times New Roman" w:cs="Times New Roman"/>
          <w:sz w:val="27"/>
          <w:szCs w:val="27"/>
          <w:lang w:val="ru-RU"/>
        </w:rPr>
      </w:pPr>
      <w:r w:rsidRPr="00A97A0B">
        <w:rPr>
          <w:rFonts w:ascii="Times New Roman" w:hAnsi="Times New Roman" w:cs="Times New Roman"/>
          <w:sz w:val="27"/>
          <w:szCs w:val="27"/>
          <w:lang w:val="ru-RU"/>
        </w:rPr>
        <w:t xml:space="preserve">На </w:t>
      </w:r>
      <w:proofErr w:type="spellStart"/>
      <w:r w:rsidRPr="00A97A0B">
        <w:rPr>
          <w:rFonts w:ascii="Times New Roman" w:hAnsi="Times New Roman" w:cs="Times New Roman"/>
          <w:sz w:val="27"/>
          <w:szCs w:val="27"/>
          <w:lang w:val="ru-RU"/>
        </w:rPr>
        <w:t>базі</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Тренінгового</w:t>
      </w:r>
      <w:proofErr w:type="spellEnd"/>
      <w:r w:rsidRPr="00A97A0B">
        <w:rPr>
          <w:rFonts w:ascii="Times New Roman" w:hAnsi="Times New Roman" w:cs="Times New Roman"/>
          <w:sz w:val="27"/>
          <w:szCs w:val="27"/>
          <w:lang w:val="ru-RU"/>
        </w:rPr>
        <w:t xml:space="preserve"> центру </w:t>
      </w:r>
      <w:proofErr w:type="spellStart"/>
      <w:r w:rsidRPr="00A97A0B">
        <w:rPr>
          <w:rFonts w:ascii="Times New Roman" w:hAnsi="Times New Roman" w:cs="Times New Roman"/>
          <w:sz w:val="27"/>
          <w:szCs w:val="27"/>
          <w:lang w:val="ru-RU"/>
        </w:rPr>
        <w:t>Житомирського</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обласного</w:t>
      </w:r>
      <w:proofErr w:type="spellEnd"/>
      <w:r w:rsidRPr="00A97A0B">
        <w:rPr>
          <w:rFonts w:ascii="Times New Roman" w:hAnsi="Times New Roman" w:cs="Times New Roman"/>
          <w:sz w:val="27"/>
          <w:szCs w:val="27"/>
          <w:lang w:val="ru-RU"/>
        </w:rPr>
        <w:t xml:space="preserve"> центру </w:t>
      </w:r>
      <w:proofErr w:type="spellStart"/>
      <w:r w:rsidRPr="00A97A0B">
        <w:rPr>
          <w:rFonts w:ascii="Times New Roman" w:hAnsi="Times New Roman" w:cs="Times New Roman"/>
          <w:sz w:val="27"/>
          <w:szCs w:val="27"/>
          <w:lang w:val="ru-RU"/>
        </w:rPr>
        <w:t>соціальних</w:t>
      </w:r>
      <w:proofErr w:type="spellEnd"/>
      <w:r w:rsidRPr="00A97A0B">
        <w:rPr>
          <w:rFonts w:ascii="Times New Roman" w:hAnsi="Times New Roman" w:cs="Times New Roman"/>
          <w:sz w:val="27"/>
          <w:szCs w:val="27"/>
          <w:lang w:val="ru-RU"/>
        </w:rPr>
        <w:t xml:space="preserve"> служб </w:t>
      </w:r>
      <w:proofErr w:type="spellStart"/>
      <w:r w:rsidRPr="00A97A0B">
        <w:rPr>
          <w:rFonts w:ascii="Times New Roman" w:hAnsi="Times New Roman" w:cs="Times New Roman"/>
          <w:sz w:val="27"/>
          <w:szCs w:val="27"/>
          <w:lang w:val="ru-RU"/>
        </w:rPr>
        <w:t>відбувся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триденний</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тренінг</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Агентки</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змін</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лідерство</w:t>
      </w:r>
      <w:proofErr w:type="spellEnd"/>
      <w:r w:rsidRPr="00A97A0B">
        <w:rPr>
          <w:rFonts w:ascii="Times New Roman" w:hAnsi="Times New Roman" w:cs="Times New Roman"/>
          <w:sz w:val="27"/>
          <w:szCs w:val="27"/>
          <w:lang w:val="ru-RU"/>
        </w:rPr>
        <w:t xml:space="preserve"> та </w:t>
      </w:r>
      <w:proofErr w:type="spellStart"/>
      <w:r w:rsidRPr="00A97A0B">
        <w:rPr>
          <w:rFonts w:ascii="Times New Roman" w:hAnsi="Times New Roman" w:cs="Times New Roman"/>
          <w:sz w:val="27"/>
          <w:szCs w:val="27"/>
          <w:lang w:val="ru-RU"/>
        </w:rPr>
        <w:t>протидія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насильству</w:t>
      </w:r>
      <w:proofErr w:type="spellEnd"/>
      <w:r w:rsidRPr="00A97A0B">
        <w:rPr>
          <w:rFonts w:ascii="Times New Roman" w:hAnsi="Times New Roman" w:cs="Times New Roman"/>
          <w:sz w:val="27"/>
          <w:szCs w:val="27"/>
          <w:lang w:val="ru-RU"/>
        </w:rPr>
        <w:t xml:space="preserve"> в громадах». </w:t>
      </w:r>
      <w:proofErr w:type="spellStart"/>
      <w:r w:rsidRPr="00A97A0B">
        <w:rPr>
          <w:rFonts w:ascii="Times New Roman" w:hAnsi="Times New Roman" w:cs="Times New Roman"/>
          <w:sz w:val="27"/>
          <w:szCs w:val="27"/>
          <w:lang w:val="ru-RU"/>
        </w:rPr>
        <w:t>Навчальна</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програма</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реалізується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громадською</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організацією</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Синергія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змін</w:t>
      </w:r>
      <w:proofErr w:type="spellEnd"/>
      <w:r w:rsidRPr="00A97A0B">
        <w:rPr>
          <w:rFonts w:ascii="Times New Roman" w:hAnsi="Times New Roman" w:cs="Times New Roman"/>
          <w:sz w:val="27"/>
          <w:szCs w:val="27"/>
          <w:lang w:val="ru-RU"/>
        </w:rPr>
        <w:t xml:space="preserve">» у </w:t>
      </w:r>
      <w:proofErr w:type="spellStart"/>
      <w:r w:rsidRPr="00A97A0B">
        <w:rPr>
          <w:rFonts w:ascii="Times New Roman" w:hAnsi="Times New Roman" w:cs="Times New Roman"/>
          <w:sz w:val="27"/>
          <w:szCs w:val="27"/>
          <w:lang w:val="ru-RU"/>
        </w:rPr>
        <w:t>співпраці</w:t>
      </w:r>
      <w:proofErr w:type="spellEnd"/>
      <w:r w:rsidRPr="00A97A0B">
        <w:rPr>
          <w:rFonts w:ascii="Times New Roman" w:hAnsi="Times New Roman" w:cs="Times New Roman"/>
          <w:sz w:val="27"/>
          <w:szCs w:val="27"/>
          <w:lang w:val="ru-RU"/>
        </w:rPr>
        <w:t xml:space="preserve"> з </w:t>
      </w:r>
      <w:proofErr w:type="spellStart"/>
      <w:r w:rsidRPr="00A97A0B">
        <w:rPr>
          <w:rFonts w:ascii="Times New Roman" w:hAnsi="Times New Roman" w:cs="Times New Roman"/>
          <w:sz w:val="27"/>
          <w:szCs w:val="27"/>
          <w:lang w:val="ru-RU"/>
        </w:rPr>
        <w:t>Житомирським</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обласним</w:t>
      </w:r>
      <w:proofErr w:type="spellEnd"/>
      <w:r w:rsidRPr="00A97A0B">
        <w:rPr>
          <w:rFonts w:ascii="Times New Roman" w:hAnsi="Times New Roman" w:cs="Times New Roman"/>
          <w:sz w:val="27"/>
          <w:szCs w:val="27"/>
          <w:lang w:val="ru-RU"/>
        </w:rPr>
        <w:t xml:space="preserve"> центром </w:t>
      </w:r>
      <w:proofErr w:type="spellStart"/>
      <w:r w:rsidRPr="00A97A0B">
        <w:rPr>
          <w:rFonts w:ascii="Times New Roman" w:hAnsi="Times New Roman" w:cs="Times New Roman"/>
          <w:sz w:val="27"/>
          <w:szCs w:val="27"/>
          <w:lang w:val="ru-RU"/>
        </w:rPr>
        <w:t>соціальних</w:t>
      </w:r>
      <w:proofErr w:type="spellEnd"/>
      <w:r w:rsidRPr="00A97A0B">
        <w:rPr>
          <w:rFonts w:ascii="Times New Roman" w:hAnsi="Times New Roman" w:cs="Times New Roman"/>
          <w:sz w:val="27"/>
          <w:szCs w:val="27"/>
          <w:lang w:val="ru-RU"/>
        </w:rPr>
        <w:t xml:space="preserve"> служб за </w:t>
      </w:r>
      <w:proofErr w:type="spellStart"/>
      <w:r w:rsidRPr="00A97A0B">
        <w:rPr>
          <w:rFonts w:ascii="Times New Roman" w:hAnsi="Times New Roman" w:cs="Times New Roman"/>
          <w:sz w:val="27"/>
          <w:szCs w:val="27"/>
          <w:lang w:val="ru-RU"/>
        </w:rPr>
        <w:t>підтримки</w:t>
      </w:r>
      <w:proofErr w:type="spellEnd"/>
      <w:r w:rsidRPr="00A97A0B">
        <w:rPr>
          <w:rFonts w:ascii="Times New Roman" w:hAnsi="Times New Roman" w:cs="Times New Roman"/>
          <w:sz w:val="27"/>
          <w:szCs w:val="27"/>
          <w:lang w:val="ru-RU"/>
        </w:rPr>
        <w:t xml:space="preserve"> Уряду </w:t>
      </w:r>
      <w:proofErr w:type="spellStart"/>
      <w:r w:rsidRPr="00A97A0B">
        <w:rPr>
          <w:rFonts w:ascii="Times New Roman" w:hAnsi="Times New Roman" w:cs="Times New Roman"/>
          <w:sz w:val="27"/>
          <w:szCs w:val="27"/>
          <w:lang w:val="ru-RU"/>
        </w:rPr>
        <w:t>Канади</w:t>
      </w:r>
      <w:proofErr w:type="spellEnd"/>
      <w:r w:rsidRPr="00A97A0B">
        <w:rPr>
          <w:rFonts w:ascii="Times New Roman" w:hAnsi="Times New Roman" w:cs="Times New Roman"/>
          <w:sz w:val="27"/>
          <w:szCs w:val="27"/>
          <w:lang w:val="ru-RU"/>
        </w:rPr>
        <w:t xml:space="preserve"> в межах </w:t>
      </w:r>
      <w:proofErr w:type="spellStart"/>
      <w:r w:rsidRPr="00A97A0B">
        <w:rPr>
          <w:rFonts w:ascii="Times New Roman" w:hAnsi="Times New Roman" w:cs="Times New Roman"/>
          <w:sz w:val="27"/>
          <w:szCs w:val="27"/>
          <w:lang w:val="ru-RU"/>
        </w:rPr>
        <w:t>проєкту</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Жінки</w:t>
      </w:r>
      <w:proofErr w:type="spellEnd"/>
      <w:r w:rsidRPr="00A97A0B">
        <w:rPr>
          <w:rFonts w:ascii="Times New Roman" w:hAnsi="Times New Roman" w:cs="Times New Roman"/>
          <w:sz w:val="27"/>
          <w:szCs w:val="27"/>
          <w:lang w:val="ru-RU"/>
        </w:rPr>
        <w:t xml:space="preserve">. Мир. </w:t>
      </w:r>
      <w:proofErr w:type="spellStart"/>
      <w:r w:rsidRPr="00A97A0B">
        <w:rPr>
          <w:rFonts w:ascii="Times New Roman" w:hAnsi="Times New Roman" w:cs="Times New Roman"/>
          <w:sz w:val="27"/>
          <w:szCs w:val="27"/>
          <w:lang w:val="ru-RU"/>
        </w:rPr>
        <w:t>Безпека</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від</w:t>
      </w:r>
      <w:proofErr w:type="spellEnd"/>
      <w:r w:rsidRPr="00A97A0B">
        <w:rPr>
          <w:rFonts w:ascii="Times New Roman" w:hAnsi="Times New Roman" w:cs="Times New Roman"/>
          <w:sz w:val="27"/>
          <w:szCs w:val="27"/>
          <w:lang w:val="ru-RU"/>
        </w:rPr>
        <w:t xml:space="preserve"> локального до глобального», </w:t>
      </w:r>
      <w:proofErr w:type="spellStart"/>
      <w:r w:rsidRPr="00A97A0B">
        <w:rPr>
          <w:rFonts w:ascii="Times New Roman" w:hAnsi="Times New Roman" w:cs="Times New Roman"/>
          <w:sz w:val="27"/>
          <w:szCs w:val="27"/>
          <w:lang w:val="ru-RU"/>
        </w:rPr>
        <w:t>що</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впроваджується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Українським</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жіночим</w:t>
      </w:r>
      <w:proofErr w:type="spellEnd"/>
      <w:r w:rsidRPr="00A97A0B">
        <w:rPr>
          <w:rFonts w:ascii="Times New Roman" w:hAnsi="Times New Roman" w:cs="Times New Roman"/>
          <w:sz w:val="27"/>
          <w:szCs w:val="27"/>
          <w:lang w:val="ru-RU"/>
        </w:rPr>
        <w:t xml:space="preserve"> фондом.</w:t>
      </w:r>
    </w:p>
    <w:p w:rsidR="00E5792A" w:rsidRPr="00A97A0B" w:rsidRDefault="00E5792A" w:rsidP="00A97A0B">
      <w:pPr>
        <w:ind w:left="-567" w:right="142" w:firstLine="567"/>
        <w:jc w:val="both"/>
        <w:rPr>
          <w:rFonts w:ascii="Times New Roman" w:hAnsi="Times New Roman" w:cs="Times New Roman"/>
          <w:sz w:val="27"/>
          <w:szCs w:val="27"/>
          <w:lang w:val="ru-RU"/>
        </w:rPr>
      </w:pPr>
      <w:proofErr w:type="spellStart"/>
      <w:r w:rsidRPr="00A97A0B">
        <w:rPr>
          <w:rFonts w:ascii="Times New Roman" w:hAnsi="Times New Roman" w:cs="Times New Roman"/>
          <w:sz w:val="27"/>
          <w:szCs w:val="27"/>
          <w:lang w:val="ru-RU"/>
        </w:rPr>
        <w:lastRenderedPageBreak/>
        <w:t>Проєкт</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спрямований</w:t>
      </w:r>
      <w:proofErr w:type="spellEnd"/>
      <w:r w:rsidRPr="00A97A0B">
        <w:rPr>
          <w:rFonts w:ascii="Times New Roman" w:hAnsi="Times New Roman" w:cs="Times New Roman"/>
          <w:sz w:val="27"/>
          <w:szCs w:val="27"/>
          <w:lang w:val="ru-RU"/>
        </w:rPr>
        <w:t xml:space="preserve"> на </w:t>
      </w:r>
      <w:proofErr w:type="spellStart"/>
      <w:r w:rsidRPr="00A97A0B">
        <w:rPr>
          <w:rFonts w:ascii="Times New Roman" w:hAnsi="Times New Roman" w:cs="Times New Roman"/>
          <w:sz w:val="27"/>
          <w:szCs w:val="27"/>
          <w:lang w:val="ru-RU"/>
        </w:rPr>
        <w:t>посилення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ролі</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жінок</w:t>
      </w:r>
      <w:proofErr w:type="spellEnd"/>
      <w:r w:rsidRPr="00A97A0B">
        <w:rPr>
          <w:rFonts w:ascii="Times New Roman" w:hAnsi="Times New Roman" w:cs="Times New Roman"/>
          <w:sz w:val="27"/>
          <w:szCs w:val="27"/>
          <w:lang w:val="ru-RU"/>
        </w:rPr>
        <w:t xml:space="preserve"> </w:t>
      </w:r>
      <w:proofErr w:type="gramStart"/>
      <w:r w:rsidRPr="00A97A0B">
        <w:rPr>
          <w:rFonts w:ascii="Times New Roman" w:hAnsi="Times New Roman" w:cs="Times New Roman"/>
          <w:sz w:val="27"/>
          <w:szCs w:val="27"/>
          <w:lang w:val="ru-RU"/>
        </w:rPr>
        <w:t>у громадах</w:t>
      </w:r>
      <w:proofErr w:type="gramEnd"/>
      <w:r w:rsidRPr="00A97A0B">
        <w:rPr>
          <w:rFonts w:ascii="Times New Roman" w:hAnsi="Times New Roman" w:cs="Times New Roman"/>
          <w:sz w:val="27"/>
          <w:szCs w:val="27"/>
          <w:lang w:val="ru-RU"/>
        </w:rPr>
        <w:t xml:space="preserve"> та </w:t>
      </w:r>
      <w:proofErr w:type="spellStart"/>
      <w:r w:rsidRPr="00A97A0B">
        <w:rPr>
          <w:rFonts w:ascii="Times New Roman" w:hAnsi="Times New Roman" w:cs="Times New Roman"/>
          <w:sz w:val="27"/>
          <w:szCs w:val="27"/>
          <w:lang w:val="ru-RU"/>
        </w:rPr>
        <w:t>підвищення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рівня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їх</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обізнаності</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щодо</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механізмів</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захисту</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від</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насильства</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що</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сприяє</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формуванню</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більш</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безпечного</w:t>
      </w:r>
      <w:proofErr w:type="spellEnd"/>
      <w:r w:rsidRPr="00A97A0B">
        <w:rPr>
          <w:rFonts w:ascii="Times New Roman" w:hAnsi="Times New Roman" w:cs="Times New Roman"/>
          <w:sz w:val="27"/>
          <w:szCs w:val="27"/>
          <w:lang w:val="ru-RU"/>
        </w:rPr>
        <w:t xml:space="preserve"> та </w:t>
      </w:r>
      <w:proofErr w:type="spellStart"/>
      <w:r w:rsidRPr="00A97A0B">
        <w:rPr>
          <w:rFonts w:ascii="Times New Roman" w:hAnsi="Times New Roman" w:cs="Times New Roman"/>
          <w:sz w:val="27"/>
          <w:szCs w:val="27"/>
          <w:lang w:val="ru-RU"/>
        </w:rPr>
        <w:t>підтримуючого</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середовища</w:t>
      </w:r>
      <w:proofErr w:type="spellEnd"/>
      <w:r w:rsidRPr="00A97A0B">
        <w:rPr>
          <w:rFonts w:ascii="Times New Roman" w:hAnsi="Times New Roman" w:cs="Times New Roman"/>
          <w:sz w:val="27"/>
          <w:szCs w:val="27"/>
          <w:lang w:val="ru-RU"/>
        </w:rPr>
        <w:t xml:space="preserve"> для </w:t>
      </w:r>
      <w:proofErr w:type="spellStart"/>
      <w:r w:rsidRPr="00A97A0B">
        <w:rPr>
          <w:rFonts w:ascii="Times New Roman" w:hAnsi="Times New Roman" w:cs="Times New Roman"/>
          <w:sz w:val="27"/>
          <w:szCs w:val="27"/>
          <w:lang w:val="ru-RU"/>
        </w:rPr>
        <w:t>жінок</w:t>
      </w:r>
      <w:proofErr w:type="spellEnd"/>
      <w:r w:rsidRPr="00A97A0B">
        <w:rPr>
          <w:rFonts w:ascii="Times New Roman" w:hAnsi="Times New Roman" w:cs="Times New Roman"/>
          <w:sz w:val="27"/>
          <w:szCs w:val="27"/>
          <w:lang w:val="ru-RU"/>
        </w:rPr>
        <w:t xml:space="preserve"> і </w:t>
      </w:r>
      <w:proofErr w:type="spellStart"/>
      <w:r w:rsidRPr="00A97A0B">
        <w:rPr>
          <w:rFonts w:ascii="Times New Roman" w:hAnsi="Times New Roman" w:cs="Times New Roman"/>
          <w:sz w:val="27"/>
          <w:szCs w:val="27"/>
          <w:lang w:val="ru-RU"/>
        </w:rPr>
        <w:t>дівчат</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Житомирської</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області</w:t>
      </w:r>
      <w:proofErr w:type="spellEnd"/>
      <w:r w:rsidRPr="00A97A0B">
        <w:rPr>
          <w:rFonts w:ascii="Times New Roman" w:hAnsi="Times New Roman" w:cs="Times New Roman"/>
          <w:sz w:val="27"/>
          <w:szCs w:val="27"/>
          <w:lang w:val="ru-RU"/>
        </w:rPr>
        <w:t xml:space="preserve">. Метою </w:t>
      </w:r>
      <w:proofErr w:type="spellStart"/>
      <w:r w:rsidRPr="00A97A0B">
        <w:rPr>
          <w:rFonts w:ascii="Times New Roman" w:hAnsi="Times New Roman" w:cs="Times New Roman"/>
          <w:sz w:val="27"/>
          <w:szCs w:val="27"/>
          <w:lang w:val="ru-RU"/>
        </w:rPr>
        <w:t>навчання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була</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підготовка</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жінок-лідерок</w:t>
      </w:r>
      <w:proofErr w:type="spellEnd"/>
      <w:r w:rsidRPr="00A97A0B">
        <w:rPr>
          <w:rFonts w:ascii="Times New Roman" w:hAnsi="Times New Roman" w:cs="Times New Roman"/>
          <w:sz w:val="27"/>
          <w:szCs w:val="27"/>
          <w:lang w:val="ru-RU"/>
        </w:rPr>
        <w:t xml:space="preserve"> з числа </w:t>
      </w:r>
      <w:proofErr w:type="spellStart"/>
      <w:r w:rsidRPr="00A97A0B">
        <w:rPr>
          <w:rFonts w:ascii="Times New Roman" w:hAnsi="Times New Roman" w:cs="Times New Roman"/>
          <w:sz w:val="27"/>
          <w:szCs w:val="27"/>
          <w:lang w:val="ru-RU"/>
        </w:rPr>
        <w:t>суб’єктів</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взаємодії</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які</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після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завершення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програми</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зможуть</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проводити</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просвітницькі</w:t>
      </w:r>
      <w:proofErr w:type="spellEnd"/>
      <w:r w:rsidRPr="00A97A0B">
        <w:rPr>
          <w:rFonts w:ascii="Times New Roman" w:hAnsi="Times New Roman" w:cs="Times New Roman"/>
          <w:sz w:val="27"/>
          <w:szCs w:val="27"/>
          <w:lang w:val="ru-RU"/>
        </w:rPr>
        <w:t xml:space="preserve"> заходи у </w:t>
      </w:r>
      <w:proofErr w:type="spellStart"/>
      <w:r w:rsidRPr="00A97A0B">
        <w:rPr>
          <w:rFonts w:ascii="Times New Roman" w:hAnsi="Times New Roman" w:cs="Times New Roman"/>
          <w:sz w:val="27"/>
          <w:szCs w:val="27"/>
          <w:lang w:val="ru-RU"/>
        </w:rPr>
        <w:t>своїх</w:t>
      </w:r>
      <w:proofErr w:type="spellEnd"/>
      <w:r w:rsidRPr="00A97A0B">
        <w:rPr>
          <w:rFonts w:ascii="Times New Roman" w:hAnsi="Times New Roman" w:cs="Times New Roman"/>
          <w:sz w:val="27"/>
          <w:szCs w:val="27"/>
          <w:lang w:val="ru-RU"/>
        </w:rPr>
        <w:t xml:space="preserve"> громадах, </w:t>
      </w:r>
      <w:proofErr w:type="spellStart"/>
      <w:r w:rsidRPr="00A97A0B">
        <w:rPr>
          <w:rFonts w:ascii="Times New Roman" w:hAnsi="Times New Roman" w:cs="Times New Roman"/>
          <w:sz w:val="27"/>
          <w:szCs w:val="27"/>
          <w:lang w:val="ru-RU"/>
        </w:rPr>
        <w:t>підвищувати</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обізнаність</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жінок</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щодо</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доступних</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сервісів</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допомоги</w:t>
      </w:r>
      <w:proofErr w:type="spellEnd"/>
      <w:r w:rsidRPr="00A97A0B">
        <w:rPr>
          <w:rFonts w:ascii="Times New Roman" w:hAnsi="Times New Roman" w:cs="Times New Roman"/>
          <w:sz w:val="27"/>
          <w:szCs w:val="27"/>
          <w:lang w:val="ru-RU"/>
        </w:rPr>
        <w:t xml:space="preserve"> та </w:t>
      </w:r>
      <w:proofErr w:type="spellStart"/>
      <w:r w:rsidRPr="00A97A0B">
        <w:rPr>
          <w:rFonts w:ascii="Times New Roman" w:hAnsi="Times New Roman" w:cs="Times New Roman"/>
          <w:sz w:val="27"/>
          <w:szCs w:val="27"/>
          <w:lang w:val="ru-RU"/>
        </w:rPr>
        <w:t>сприяти</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зміцненню</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місцевої</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системи</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реагування</w:t>
      </w:r>
      <w:proofErr w:type="spellEnd"/>
      <w:r w:rsidRPr="00A97A0B">
        <w:rPr>
          <w:rFonts w:ascii="Times New Roman" w:hAnsi="Times New Roman" w:cs="Times New Roman"/>
          <w:sz w:val="27"/>
          <w:szCs w:val="27"/>
          <w:lang w:val="ru-RU"/>
        </w:rPr>
        <w:t xml:space="preserve"> на </w:t>
      </w:r>
      <w:proofErr w:type="spellStart"/>
      <w:r w:rsidRPr="00A97A0B">
        <w:rPr>
          <w:rFonts w:ascii="Times New Roman" w:hAnsi="Times New Roman" w:cs="Times New Roman"/>
          <w:sz w:val="27"/>
          <w:szCs w:val="27"/>
          <w:lang w:val="ru-RU"/>
        </w:rPr>
        <w:t>випадки</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насильства</w:t>
      </w:r>
      <w:proofErr w:type="spellEnd"/>
      <w:r w:rsidRPr="00A97A0B">
        <w:rPr>
          <w:rFonts w:ascii="Times New Roman" w:hAnsi="Times New Roman" w:cs="Times New Roman"/>
          <w:sz w:val="27"/>
          <w:szCs w:val="27"/>
          <w:lang w:val="ru-RU"/>
        </w:rPr>
        <w:t>.</w:t>
      </w:r>
    </w:p>
    <w:p w:rsidR="00E5792A" w:rsidRPr="00A97A0B" w:rsidRDefault="00E5792A" w:rsidP="00A97A0B">
      <w:pPr>
        <w:ind w:left="-567" w:right="142" w:firstLine="567"/>
        <w:jc w:val="both"/>
        <w:rPr>
          <w:rFonts w:ascii="Times New Roman" w:hAnsi="Times New Roman" w:cs="Times New Roman"/>
          <w:sz w:val="27"/>
          <w:szCs w:val="27"/>
          <w:lang w:val="ru-RU"/>
        </w:rPr>
      </w:pPr>
      <w:r w:rsidRPr="00A97A0B">
        <w:rPr>
          <w:rFonts w:ascii="Times New Roman" w:hAnsi="Times New Roman" w:cs="Times New Roman"/>
          <w:sz w:val="27"/>
          <w:szCs w:val="27"/>
          <w:lang w:val="ru-RU"/>
        </w:rPr>
        <w:t xml:space="preserve">У </w:t>
      </w:r>
      <w:proofErr w:type="spellStart"/>
      <w:r w:rsidRPr="00A97A0B">
        <w:rPr>
          <w:rFonts w:ascii="Times New Roman" w:hAnsi="Times New Roman" w:cs="Times New Roman"/>
          <w:sz w:val="27"/>
          <w:szCs w:val="27"/>
          <w:lang w:val="ru-RU"/>
        </w:rPr>
        <w:t>тренінгу</w:t>
      </w:r>
      <w:proofErr w:type="spellEnd"/>
      <w:r w:rsidRPr="00A97A0B">
        <w:rPr>
          <w:rFonts w:ascii="Times New Roman" w:hAnsi="Times New Roman" w:cs="Times New Roman"/>
          <w:sz w:val="27"/>
          <w:szCs w:val="27"/>
          <w:lang w:val="ru-RU"/>
        </w:rPr>
        <w:t xml:space="preserve"> взяли участь 12 </w:t>
      </w:r>
      <w:proofErr w:type="spellStart"/>
      <w:r w:rsidRPr="00A97A0B">
        <w:rPr>
          <w:rFonts w:ascii="Times New Roman" w:hAnsi="Times New Roman" w:cs="Times New Roman"/>
          <w:sz w:val="27"/>
          <w:szCs w:val="27"/>
          <w:lang w:val="ru-RU"/>
        </w:rPr>
        <w:t>жінок</w:t>
      </w:r>
      <w:proofErr w:type="spellEnd"/>
      <w:r w:rsidRPr="00A97A0B">
        <w:rPr>
          <w:rFonts w:ascii="Times New Roman" w:hAnsi="Times New Roman" w:cs="Times New Roman"/>
          <w:sz w:val="27"/>
          <w:szCs w:val="27"/>
          <w:lang w:val="ru-RU"/>
        </w:rPr>
        <w:t xml:space="preserve">, з </w:t>
      </w:r>
      <w:proofErr w:type="spellStart"/>
      <w:r w:rsidRPr="00A97A0B">
        <w:rPr>
          <w:rFonts w:ascii="Times New Roman" w:hAnsi="Times New Roman" w:cs="Times New Roman"/>
          <w:sz w:val="27"/>
          <w:szCs w:val="27"/>
          <w:lang w:val="ru-RU"/>
        </w:rPr>
        <w:t>яких</w:t>
      </w:r>
      <w:proofErr w:type="spellEnd"/>
      <w:r w:rsidRPr="00A97A0B">
        <w:rPr>
          <w:rFonts w:ascii="Times New Roman" w:hAnsi="Times New Roman" w:cs="Times New Roman"/>
          <w:sz w:val="27"/>
          <w:szCs w:val="27"/>
          <w:lang w:val="ru-RU"/>
        </w:rPr>
        <w:t xml:space="preserve"> 10 – </w:t>
      </w:r>
      <w:proofErr w:type="spellStart"/>
      <w:r w:rsidRPr="00A97A0B">
        <w:rPr>
          <w:rFonts w:ascii="Times New Roman" w:hAnsi="Times New Roman" w:cs="Times New Roman"/>
          <w:sz w:val="27"/>
          <w:szCs w:val="27"/>
          <w:lang w:val="ru-RU"/>
        </w:rPr>
        <w:t>фахівчині</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центрів</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соціальних</w:t>
      </w:r>
      <w:proofErr w:type="spellEnd"/>
      <w:r w:rsidRPr="00A97A0B">
        <w:rPr>
          <w:rFonts w:ascii="Times New Roman" w:hAnsi="Times New Roman" w:cs="Times New Roman"/>
          <w:sz w:val="27"/>
          <w:szCs w:val="27"/>
          <w:lang w:val="ru-RU"/>
        </w:rPr>
        <w:t xml:space="preserve"> служб та </w:t>
      </w:r>
      <w:proofErr w:type="spellStart"/>
      <w:r w:rsidRPr="00A97A0B">
        <w:rPr>
          <w:rFonts w:ascii="Times New Roman" w:hAnsi="Times New Roman" w:cs="Times New Roman"/>
          <w:sz w:val="27"/>
          <w:szCs w:val="27"/>
          <w:lang w:val="ru-RU"/>
        </w:rPr>
        <w:t>центрів</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надання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соціальних</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послуг</w:t>
      </w:r>
      <w:proofErr w:type="spellEnd"/>
      <w:r w:rsidRPr="00A97A0B">
        <w:rPr>
          <w:rFonts w:ascii="Times New Roman" w:hAnsi="Times New Roman" w:cs="Times New Roman"/>
          <w:sz w:val="27"/>
          <w:szCs w:val="27"/>
          <w:lang w:val="ru-RU"/>
        </w:rPr>
        <w:t xml:space="preserve">, а </w:t>
      </w:r>
      <w:proofErr w:type="spellStart"/>
      <w:r w:rsidRPr="00A97A0B">
        <w:rPr>
          <w:rFonts w:ascii="Times New Roman" w:hAnsi="Times New Roman" w:cs="Times New Roman"/>
          <w:sz w:val="27"/>
          <w:szCs w:val="27"/>
          <w:lang w:val="ru-RU"/>
        </w:rPr>
        <w:t>також</w:t>
      </w:r>
      <w:proofErr w:type="spellEnd"/>
      <w:r w:rsidRPr="00A97A0B">
        <w:rPr>
          <w:rFonts w:ascii="Times New Roman" w:hAnsi="Times New Roman" w:cs="Times New Roman"/>
          <w:sz w:val="27"/>
          <w:szCs w:val="27"/>
          <w:lang w:val="ru-RU"/>
        </w:rPr>
        <w:t xml:space="preserve"> 2 – </w:t>
      </w:r>
      <w:proofErr w:type="spellStart"/>
      <w:r w:rsidRPr="00A97A0B">
        <w:rPr>
          <w:rFonts w:ascii="Times New Roman" w:hAnsi="Times New Roman" w:cs="Times New Roman"/>
          <w:sz w:val="27"/>
          <w:szCs w:val="27"/>
          <w:lang w:val="ru-RU"/>
        </w:rPr>
        <w:t>представниці</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управління</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соціального</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захисту</w:t>
      </w:r>
      <w:proofErr w:type="spellEnd"/>
      <w:r w:rsidRPr="00A97A0B">
        <w:rPr>
          <w:rFonts w:ascii="Times New Roman" w:hAnsi="Times New Roman" w:cs="Times New Roman"/>
          <w:sz w:val="27"/>
          <w:szCs w:val="27"/>
          <w:lang w:val="ru-RU"/>
        </w:rPr>
        <w:t xml:space="preserve"> </w:t>
      </w:r>
      <w:proofErr w:type="spellStart"/>
      <w:r w:rsidRPr="00A97A0B">
        <w:rPr>
          <w:rFonts w:ascii="Times New Roman" w:hAnsi="Times New Roman" w:cs="Times New Roman"/>
          <w:sz w:val="27"/>
          <w:szCs w:val="27"/>
          <w:lang w:val="ru-RU"/>
        </w:rPr>
        <w:t>населення</w:t>
      </w:r>
      <w:proofErr w:type="spellEnd"/>
      <w:r w:rsidRPr="00A97A0B">
        <w:rPr>
          <w:rFonts w:ascii="Times New Roman" w:hAnsi="Times New Roman" w:cs="Times New Roman"/>
          <w:sz w:val="27"/>
          <w:szCs w:val="27"/>
          <w:lang w:val="ru-RU"/>
        </w:rPr>
        <w:t>.</w:t>
      </w:r>
    </w:p>
    <w:p w:rsidR="00E5792A" w:rsidRPr="00A97A0B" w:rsidRDefault="00E5792A" w:rsidP="00A97A0B">
      <w:pPr>
        <w:ind w:left="-567" w:right="142" w:firstLine="567"/>
        <w:jc w:val="center"/>
        <w:rPr>
          <w:rFonts w:ascii="Times New Roman" w:hAnsi="Times New Roman" w:cs="Times New Roman"/>
          <w:sz w:val="27"/>
          <w:szCs w:val="27"/>
          <w:lang w:val="ru-RU"/>
        </w:rPr>
      </w:pPr>
      <w:r w:rsidRPr="00A97A0B">
        <w:rPr>
          <w:rFonts w:ascii="Times New Roman" w:hAnsi="Times New Roman" w:cs="Times New Roman"/>
          <w:noProof/>
          <w:sz w:val="27"/>
          <w:szCs w:val="27"/>
          <w:lang w:eastAsia="uk-UA"/>
        </w:rPr>
        <w:drawing>
          <wp:inline distT="0" distB="0" distL="0" distR="0">
            <wp:extent cx="4238625" cy="2409825"/>
            <wp:effectExtent l="0" t="0" r="9525" b="9525"/>
            <wp:docPr id="1" name="Рисунок 1" descr="https://oda.zht.gov.ua/wp-content/uploads/2026/03/IMG_6472.jpg-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da.zht.gov.ua/wp-content/uploads/2026/03/IMG_6472.jpg-1024x768.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1560" r="54" b="2675"/>
                    <a:stretch/>
                  </pic:blipFill>
                  <pic:spPr bwMode="auto">
                    <a:xfrm>
                      <a:off x="0" y="0"/>
                      <a:ext cx="4248727" cy="2415568"/>
                    </a:xfrm>
                    <a:prstGeom prst="rect">
                      <a:avLst/>
                    </a:prstGeom>
                    <a:noFill/>
                    <a:ln>
                      <a:noFill/>
                    </a:ln>
                    <a:extLst>
                      <a:ext uri="{53640926-AAD7-44D8-BBD7-CCE9431645EC}">
                        <a14:shadowObscured xmlns:a14="http://schemas.microsoft.com/office/drawing/2010/main"/>
                      </a:ext>
                    </a:extLst>
                  </pic:spPr>
                </pic:pic>
              </a:graphicData>
            </a:graphic>
          </wp:inline>
        </w:drawing>
      </w:r>
    </w:p>
    <w:p w:rsidR="009938E1" w:rsidRDefault="00A97A0B" w:rsidP="00A97A0B">
      <w:pPr>
        <w:ind w:left="-567" w:right="142" w:firstLine="567"/>
        <w:jc w:val="both"/>
        <w:rPr>
          <w:rFonts w:ascii="Times New Roman" w:hAnsi="Times New Roman" w:cs="Times New Roman"/>
          <w:i/>
          <w:sz w:val="27"/>
          <w:szCs w:val="27"/>
        </w:rPr>
      </w:pPr>
      <w:r w:rsidRPr="00A97A0B">
        <w:rPr>
          <w:rFonts w:ascii="Times New Roman" w:hAnsi="Times New Roman" w:cs="Times New Roman"/>
          <w:i/>
          <w:sz w:val="27"/>
          <w:szCs w:val="27"/>
        </w:rPr>
        <w:t xml:space="preserve">За інформацією </w:t>
      </w:r>
      <w:r w:rsidR="009026E8">
        <w:rPr>
          <w:rFonts w:ascii="Times New Roman" w:hAnsi="Times New Roman" w:cs="Times New Roman"/>
          <w:i/>
          <w:sz w:val="27"/>
          <w:szCs w:val="27"/>
        </w:rPr>
        <w:t xml:space="preserve">Івано-Франківської </w:t>
      </w:r>
      <w:r w:rsidRPr="00A97A0B">
        <w:rPr>
          <w:rFonts w:ascii="Times New Roman" w:hAnsi="Times New Roman" w:cs="Times New Roman"/>
          <w:i/>
          <w:sz w:val="27"/>
          <w:szCs w:val="27"/>
        </w:rPr>
        <w:t>обласної державної (військової) адміністрації в області було забезпечено проведення:</w:t>
      </w:r>
    </w:p>
    <w:p w:rsidR="00A97A0B" w:rsidRPr="00A97A0B" w:rsidRDefault="00A97A0B"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 xml:space="preserve">23.03.2026 </w:t>
      </w:r>
    </w:p>
    <w:p w:rsidR="00A97A0B" w:rsidRPr="00A97A0B" w:rsidRDefault="00A97A0B"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Проведено захід «Попередження домашнього та </w:t>
      </w:r>
      <w:proofErr w:type="spellStart"/>
      <w:r w:rsidRPr="00A97A0B">
        <w:rPr>
          <w:rFonts w:ascii="Times New Roman" w:hAnsi="Times New Roman" w:cs="Times New Roman"/>
          <w:sz w:val="27"/>
          <w:szCs w:val="27"/>
        </w:rPr>
        <w:t>гендерно</w:t>
      </w:r>
      <w:proofErr w:type="spellEnd"/>
      <w:r w:rsidRPr="00A97A0B">
        <w:rPr>
          <w:rFonts w:ascii="Times New Roman" w:hAnsi="Times New Roman" w:cs="Times New Roman"/>
          <w:sz w:val="27"/>
          <w:szCs w:val="27"/>
        </w:rPr>
        <w:t xml:space="preserve"> зумовленого насильства» у форматі </w:t>
      </w:r>
      <w:proofErr w:type="spellStart"/>
      <w:r w:rsidRPr="00A97A0B">
        <w:rPr>
          <w:rFonts w:ascii="Times New Roman" w:hAnsi="Times New Roman" w:cs="Times New Roman"/>
          <w:sz w:val="27"/>
          <w:szCs w:val="27"/>
        </w:rPr>
        <w:t>багатофокусної</w:t>
      </w:r>
      <w:proofErr w:type="spellEnd"/>
      <w:r w:rsidRPr="00A97A0B">
        <w:rPr>
          <w:rFonts w:ascii="Times New Roman" w:hAnsi="Times New Roman" w:cs="Times New Roman"/>
          <w:sz w:val="27"/>
          <w:szCs w:val="27"/>
        </w:rPr>
        <w:t xml:space="preserve"> </w:t>
      </w:r>
      <w:proofErr w:type="spellStart"/>
      <w:r w:rsidRPr="00A97A0B">
        <w:rPr>
          <w:rFonts w:ascii="Times New Roman" w:hAnsi="Times New Roman" w:cs="Times New Roman"/>
          <w:sz w:val="27"/>
          <w:szCs w:val="27"/>
        </w:rPr>
        <w:t>полімодальної</w:t>
      </w:r>
      <w:proofErr w:type="spellEnd"/>
      <w:r w:rsidRPr="00A97A0B">
        <w:rPr>
          <w:rFonts w:ascii="Times New Roman" w:hAnsi="Times New Roman" w:cs="Times New Roman"/>
          <w:sz w:val="27"/>
          <w:szCs w:val="27"/>
        </w:rPr>
        <w:t xml:space="preserve"> </w:t>
      </w:r>
      <w:proofErr w:type="spellStart"/>
      <w:r w:rsidRPr="00A97A0B">
        <w:rPr>
          <w:rFonts w:ascii="Times New Roman" w:hAnsi="Times New Roman" w:cs="Times New Roman"/>
          <w:sz w:val="27"/>
          <w:szCs w:val="27"/>
        </w:rPr>
        <w:t>супервізії</w:t>
      </w:r>
      <w:proofErr w:type="spellEnd"/>
      <w:r w:rsidRPr="00A97A0B">
        <w:rPr>
          <w:rFonts w:ascii="Times New Roman" w:hAnsi="Times New Roman" w:cs="Times New Roman"/>
          <w:sz w:val="27"/>
          <w:szCs w:val="27"/>
        </w:rPr>
        <w:t xml:space="preserve">. Особливістю заходу стала участь запрошеного експерта-супервізора Валерія </w:t>
      </w:r>
      <w:proofErr w:type="spellStart"/>
      <w:r w:rsidRPr="00A97A0B">
        <w:rPr>
          <w:rFonts w:ascii="Times New Roman" w:hAnsi="Times New Roman" w:cs="Times New Roman"/>
          <w:sz w:val="27"/>
          <w:szCs w:val="27"/>
        </w:rPr>
        <w:t>Тайза</w:t>
      </w:r>
      <w:proofErr w:type="spellEnd"/>
      <w:r w:rsidRPr="00A97A0B">
        <w:rPr>
          <w:rFonts w:ascii="Times New Roman" w:hAnsi="Times New Roman" w:cs="Times New Roman"/>
          <w:sz w:val="27"/>
          <w:szCs w:val="27"/>
        </w:rPr>
        <w:t>, супервізора мобільних команд з протидії ГЗН, служб у справах дітей та інших соціальних служб.</w:t>
      </w:r>
    </w:p>
    <w:p w:rsidR="00A97A0B" w:rsidRPr="00A97A0B" w:rsidRDefault="00A97A0B"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Фокус зустрічі був спрямований на розбір практичних кейсів, обговорення професійних дилем, подолання емоційного навантаження та пошук ефективних рішень у роботі з постраждалими.</w:t>
      </w:r>
    </w:p>
    <w:p w:rsidR="00A97A0B" w:rsidRPr="00A97A0B" w:rsidRDefault="00A97A0B"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у заході взяли 100 осіб.</w:t>
      </w:r>
    </w:p>
    <w:p w:rsidR="00492A01" w:rsidRPr="00A97A0B" w:rsidRDefault="009938E1" w:rsidP="00A97A0B">
      <w:pPr>
        <w:ind w:left="-567" w:right="142" w:firstLine="567"/>
        <w:jc w:val="both"/>
        <w:rPr>
          <w:rFonts w:ascii="Times New Roman" w:hAnsi="Times New Roman" w:cs="Times New Roman"/>
          <w:i/>
          <w:sz w:val="27"/>
          <w:szCs w:val="27"/>
        </w:rPr>
      </w:pPr>
      <w:r w:rsidRPr="00A97A0B">
        <w:rPr>
          <w:rFonts w:ascii="Times New Roman" w:hAnsi="Times New Roman" w:cs="Times New Roman"/>
          <w:i/>
          <w:sz w:val="27"/>
          <w:szCs w:val="27"/>
        </w:rPr>
        <w:t>За інформацією Миколаївської обласної державної (військової) адміністрації в області було проведено</w:t>
      </w:r>
      <w:r w:rsidR="00492A01" w:rsidRPr="00A97A0B">
        <w:rPr>
          <w:rFonts w:ascii="Times New Roman" w:hAnsi="Times New Roman" w:cs="Times New Roman"/>
          <w:i/>
          <w:sz w:val="27"/>
          <w:szCs w:val="27"/>
        </w:rPr>
        <w:t>:</w:t>
      </w:r>
    </w:p>
    <w:p w:rsidR="00492A01" w:rsidRPr="00A97A0B" w:rsidRDefault="00492A01"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08.01.2026</w:t>
      </w:r>
    </w:p>
    <w:p w:rsidR="00492A01" w:rsidRPr="00A97A0B" w:rsidRDefault="00492A0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Т</w:t>
      </w:r>
      <w:r w:rsidR="009938E1" w:rsidRPr="00A97A0B">
        <w:rPr>
          <w:rFonts w:ascii="Times New Roman" w:hAnsi="Times New Roman" w:cs="Times New Roman"/>
          <w:sz w:val="27"/>
          <w:szCs w:val="27"/>
        </w:rPr>
        <w:t xml:space="preserve">ренінг з </w:t>
      </w:r>
      <w:proofErr w:type="spellStart"/>
      <w:r w:rsidR="009938E1" w:rsidRPr="00A97A0B">
        <w:rPr>
          <w:rFonts w:ascii="Times New Roman" w:hAnsi="Times New Roman" w:cs="Times New Roman"/>
          <w:sz w:val="27"/>
          <w:szCs w:val="27"/>
        </w:rPr>
        <w:t>гендерно</w:t>
      </w:r>
      <w:proofErr w:type="spellEnd"/>
      <w:r w:rsidR="009938E1" w:rsidRPr="00A97A0B">
        <w:rPr>
          <w:rFonts w:ascii="Times New Roman" w:hAnsi="Times New Roman" w:cs="Times New Roman"/>
          <w:sz w:val="27"/>
          <w:szCs w:val="27"/>
        </w:rPr>
        <w:t xml:space="preserve"> зумовленого насильства, організований громадською організацією «Дівчата». </w:t>
      </w:r>
    </w:p>
    <w:p w:rsidR="009938E1" w:rsidRPr="00A97A0B" w:rsidRDefault="009938E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lastRenderedPageBreak/>
        <w:t>Захід мав на меті підвищити обізнаність учасниць та учасників щодо проблеми насильства, пов’язаного з гендерною нерівністю, а також розвинути навички самозахисту та підтримки постраждалих.</w:t>
      </w:r>
    </w:p>
    <w:p w:rsidR="009938E1" w:rsidRPr="00A97A0B" w:rsidRDefault="009938E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Цільовою аудиторією були жінки та підлітки (дівчата). Жінки брали участь для обговорення своїх прав, механізмів захисту, доступу до допомоги та подолання наслідків насильства, тоді як дівчата долучалися для формування розуміння особистих кордонів, розпізнавання небезпечних ситуацій і розвитку впевненості у собі.</w:t>
      </w:r>
    </w:p>
    <w:p w:rsidR="009938E1" w:rsidRPr="00A97A0B" w:rsidRDefault="009938E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Зміст тренінгу включав ознайомлення з поняттям </w:t>
      </w:r>
      <w:proofErr w:type="spellStart"/>
      <w:r w:rsidRPr="00A97A0B">
        <w:rPr>
          <w:rFonts w:ascii="Times New Roman" w:hAnsi="Times New Roman" w:cs="Times New Roman"/>
          <w:sz w:val="27"/>
          <w:szCs w:val="27"/>
        </w:rPr>
        <w:t>гендерно</w:t>
      </w:r>
      <w:proofErr w:type="spellEnd"/>
      <w:r w:rsidRPr="00A97A0B">
        <w:rPr>
          <w:rFonts w:ascii="Times New Roman" w:hAnsi="Times New Roman" w:cs="Times New Roman"/>
          <w:sz w:val="27"/>
          <w:szCs w:val="27"/>
        </w:rPr>
        <w:t xml:space="preserve"> зумовленого насильства та його видами (фізичне, психологічне, економічне, сексуальне), причинами та наслідками. Окрему увагу приділено стереотипам, гендерним ролям, алгоритмам дій у разі небезпеки та доступним сервісам допомоги в Україні. Тренінг був інтерактивним і включав практичні вправи, обговорення реальних ситуацій і кейсів.</w:t>
      </w:r>
    </w:p>
    <w:p w:rsidR="007C3452" w:rsidRDefault="009938E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 заході взяли участь 22 особи, з них 13 жінок та 9 дівчат-підлітків.</w:t>
      </w:r>
    </w:p>
    <w:p w:rsidR="007B5A01" w:rsidRDefault="007B5A01" w:rsidP="00A97A0B">
      <w:pPr>
        <w:ind w:left="-567" w:right="142" w:firstLine="567"/>
        <w:jc w:val="both"/>
        <w:rPr>
          <w:rFonts w:ascii="Times New Roman" w:hAnsi="Times New Roman" w:cs="Times New Roman"/>
          <w:i/>
          <w:sz w:val="27"/>
          <w:szCs w:val="27"/>
        </w:rPr>
      </w:pPr>
      <w:r w:rsidRPr="007B5A01">
        <w:rPr>
          <w:rFonts w:ascii="Times New Roman" w:hAnsi="Times New Roman" w:cs="Times New Roman"/>
          <w:i/>
          <w:sz w:val="27"/>
          <w:szCs w:val="27"/>
        </w:rPr>
        <w:t>За інформацією Полтавської обласної державної (військової) адміністрації проведено</w:t>
      </w:r>
      <w:r>
        <w:rPr>
          <w:rFonts w:ascii="Times New Roman" w:hAnsi="Times New Roman" w:cs="Times New Roman"/>
          <w:i/>
          <w:sz w:val="27"/>
          <w:szCs w:val="27"/>
        </w:rPr>
        <w:t xml:space="preserve"> тренінг</w:t>
      </w:r>
      <w:r w:rsidRPr="007B5A01">
        <w:rPr>
          <w:rFonts w:ascii="Times New Roman" w:hAnsi="Times New Roman" w:cs="Times New Roman"/>
          <w:i/>
          <w:sz w:val="27"/>
          <w:szCs w:val="27"/>
        </w:rPr>
        <w:t>:</w:t>
      </w:r>
    </w:p>
    <w:p w:rsidR="007B5A01" w:rsidRPr="007B5A01" w:rsidRDefault="007B5A01" w:rsidP="007B5A01">
      <w:pPr>
        <w:ind w:left="-567" w:right="142" w:firstLine="567"/>
        <w:jc w:val="both"/>
        <w:rPr>
          <w:rFonts w:ascii="Times New Roman" w:hAnsi="Times New Roman" w:cs="Times New Roman"/>
          <w:sz w:val="27"/>
          <w:szCs w:val="27"/>
        </w:rPr>
      </w:pPr>
      <w:r w:rsidRPr="007B5A01">
        <w:rPr>
          <w:rFonts w:ascii="Times New Roman" w:hAnsi="Times New Roman" w:cs="Times New Roman"/>
          <w:sz w:val="27"/>
          <w:szCs w:val="27"/>
        </w:rPr>
        <w:t xml:space="preserve">«Запобігання сексуальній експлуатації та нарузі в гуманітарній діяльності». Навчання організовано Полтавським обласним центром соціальних служб із залученням до проведення фахівців Центру допомоги врятованим м. Полтава. Цільовою аудиторією були надавачі соціальних послуг територіальних громад області. </w:t>
      </w:r>
    </w:p>
    <w:p w:rsidR="007B5A01" w:rsidRPr="007B5A01" w:rsidRDefault="007B5A01" w:rsidP="007B5A01">
      <w:pPr>
        <w:ind w:left="-567" w:right="142" w:firstLine="567"/>
        <w:jc w:val="both"/>
        <w:rPr>
          <w:rFonts w:ascii="Times New Roman" w:hAnsi="Times New Roman" w:cs="Times New Roman"/>
          <w:sz w:val="27"/>
          <w:szCs w:val="27"/>
        </w:rPr>
      </w:pPr>
      <w:r w:rsidRPr="007B5A01">
        <w:rPr>
          <w:rFonts w:ascii="Times New Roman" w:hAnsi="Times New Roman" w:cs="Times New Roman"/>
          <w:sz w:val="27"/>
          <w:szCs w:val="27"/>
        </w:rPr>
        <w:t>Мета навчання: підвищити професійні компетентності фахівців щодо запобігання випадків сексуальної експлуатації та наруги в гуманітарній діяльності. Участь взяли 71 (70 жінок /1 чоловік)</w:t>
      </w:r>
      <w:r w:rsidR="003E24D2">
        <w:rPr>
          <w:rFonts w:ascii="Times New Roman" w:hAnsi="Times New Roman" w:cs="Times New Roman"/>
          <w:sz w:val="27"/>
          <w:szCs w:val="27"/>
        </w:rPr>
        <w:t>.</w:t>
      </w:r>
    </w:p>
    <w:p w:rsidR="007B5A01" w:rsidRPr="007B5A01" w:rsidRDefault="007B5A01" w:rsidP="003E24D2">
      <w:pPr>
        <w:ind w:left="-567" w:right="142" w:firstLine="567"/>
        <w:jc w:val="center"/>
        <w:rPr>
          <w:b/>
        </w:rPr>
      </w:pPr>
      <w:r>
        <w:t>.</w:t>
      </w:r>
      <w:r>
        <w:rPr>
          <w:noProof/>
          <w:lang w:eastAsia="uk-UA"/>
        </w:rPr>
        <w:drawing>
          <wp:inline distT="0" distB="0" distL="0" distR="0" wp14:anchorId="223CFFF1">
            <wp:extent cx="4350898" cy="2114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7197" cy="2122471"/>
                    </a:xfrm>
                    <a:prstGeom prst="rect">
                      <a:avLst/>
                    </a:prstGeom>
                    <a:noFill/>
                  </pic:spPr>
                </pic:pic>
              </a:graphicData>
            </a:graphic>
          </wp:inline>
        </w:drawing>
      </w:r>
    </w:p>
    <w:p w:rsidR="007B5A01" w:rsidRDefault="007B5A01" w:rsidP="00A97A0B">
      <w:pPr>
        <w:ind w:left="-567" w:right="142" w:firstLine="567"/>
        <w:jc w:val="both"/>
        <w:rPr>
          <w:rFonts w:ascii="Times New Roman" w:hAnsi="Times New Roman" w:cs="Times New Roman"/>
          <w:sz w:val="27"/>
          <w:szCs w:val="27"/>
        </w:rPr>
      </w:pPr>
    </w:p>
    <w:p w:rsidR="003E24D2" w:rsidRDefault="003E24D2" w:rsidP="003E24D2">
      <w:pPr>
        <w:ind w:left="-567" w:right="142" w:firstLine="567"/>
        <w:jc w:val="both"/>
        <w:rPr>
          <w:rFonts w:ascii="Times New Roman" w:hAnsi="Times New Roman" w:cs="Times New Roman"/>
          <w:i/>
          <w:sz w:val="27"/>
          <w:szCs w:val="27"/>
        </w:rPr>
      </w:pPr>
      <w:r w:rsidRPr="003E24D2">
        <w:rPr>
          <w:rFonts w:ascii="Times New Roman" w:hAnsi="Times New Roman" w:cs="Times New Roman"/>
          <w:i/>
          <w:sz w:val="27"/>
          <w:szCs w:val="27"/>
        </w:rPr>
        <w:t xml:space="preserve">За інформацією </w:t>
      </w:r>
      <w:r>
        <w:rPr>
          <w:rFonts w:ascii="Times New Roman" w:hAnsi="Times New Roman" w:cs="Times New Roman"/>
          <w:i/>
          <w:sz w:val="27"/>
          <w:szCs w:val="27"/>
        </w:rPr>
        <w:t xml:space="preserve">Київської міської </w:t>
      </w:r>
      <w:r w:rsidRPr="003E24D2">
        <w:rPr>
          <w:rFonts w:ascii="Times New Roman" w:hAnsi="Times New Roman" w:cs="Times New Roman"/>
          <w:i/>
          <w:sz w:val="27"/>
          <w:szCs w:val="27"/>
        </w:rPr>
        <w:t>державної (військової) адміністрації проведено низку тренінгів:</w:t>
      </w:r>
    </w:p>
    <w:p w:rsidR="003E24D2" w:rsidRPr="003E24D2" w:rsidRDefault="003E24D2" w:rsidP="003E24D2">
      <w:pPr>
        <w:ind w:left="-567" w:right="142" w:firstLine="567"/>
        <w:jc w:val="both"/>
        <w:rPr>
          <w:rFonts w:ascii="Times New Roman" w:hAnsi="Times New Roman" w:cs="Times New Roman"/>
          <w:b/>
          <w:sz w:val="27"/>
          <w:szCs w:val="27"/>
        </w:rPr>
      </w:pPr>
      <w:r w:rsidRPr="003E24D2">
        <w:rPr>
          <w:rFonts w:ascii="Times New Roman" w:hAnsi="Times New Roman" w:cs="Times New Roman"/>
          <w:b/>
          <w:sz w:val="27"/>
          <w:szCs w:val="27"/>
        </w:rPr>
        <w:t>02-03.03.2026</w:t>
      </w:r>
    </w:p>
    <w:p w:rsidR="003E24D2" w:rsidRPr="003E24D2" w:rsidRDefault="003E24D2" w:rsidP="003E24D2">
      <w:pPr>
        <w:ind w:left="-567" w:right="142" w:firstLine="567"/>
        <w:jc w:val="both"/>
        <w:rPr>
          <w:rFonts w:ascii="Times New Roman" w:hAnsi="Times New Roman" w:cs="Times New Roman"/>
          <w:sz w:val="27"/>
          <w:szCs w:val="27"/>
        </w:rPr>
      </w:pPr>
      <w:r w:rsidRPr="003E24D2">
        <w:rPr>
          <w:rFonts w:ascii="Times New Roman" w:hAnsi="Times New Roman" w:cs="Times New Roman"/>
          <w:sz w:val="27"/>
          <w:szCs w:val="27"/>
        </w:rPr>
        <w:t>Проведено онлайн-тренінг «Гендерний підхід у місцевих та міжнародних політиках».</w:t>
      </w:r>
      <w:r>
        <w:rPr>
          <w:rFonts w:ascii="Times New Roman" w:hAnsi="Times New Roman" w:cs="Times New Roman"/>
          <w:sz w:val="27"/>
          <w:szCs w:val="27"/>
        </w:rPr>
        <w:t xml:space="preserve"> </w:t>
      </w:r>
      <w:r w:rsidRPr="003E24D2">
        <w:rPr>
          <w:rFonts w:ascii="Times New Roman" w:hAnsi="Times New Roman" w:cs="Times New Roman"/>
          <w:sz w:val="27"/>
          <w:szCs w:val="27"/>
        </w:rPr>
        <w:t>Організатор: Київський регіональний центр підвищення кваліфікації.</w:t>
      </w:r>
      <w:r>
        <w:rPr>
          <w:rFonts w:ascii="Times New Roman" w:hAnsi="Times New Roman" w:cs="Times New Roman"/>
          <w:sz w:val="27"/>
          <w:szCs w:val="27"/>
        </w:rPr>
        <w:t xml:space="preserve"> </w:t>
      </w:r>
      <w:r w:rsidRPr="003E24D2">
        <w:rPr>
          <w:rFonts w:ascii="Times New Roman" w:hAnsi="Times New Roman" w:cs="Times New Roman"/>
          <w:sz w:val="27"/>
          <w:szCs w:val="27"/>
        </w:rPr>
        <w:t xml:space="preserve">Цільовою аудиторією </w:t>
      </w:r>
      <w:r w:rsidRPr="003E24D2">
        <w:rPr>
          <w:rFonts w:ascii="Times New Roman" w:hAnsi="Times New Roman" w:cs="Times New Roman"/>
          <w:sz w:val="27"/>
          <w:szCs w:val="27"/>
        </w:rPr>
        <w:lastRenderedPageBreak/>
        <w:t>стали працівники структурних підрозділів виконавчого органу Київської міської ради (КМДА), служб у справах дітей та сім’ї районних державних адміністрацій міста Києва.</w:t>
      </w:r>
    </w:p>
    <w:p w:rsidR="003E24D2" w:rsidRPr="003E24D2" w:rsidRDefault="003E24D2" w:rsidP="003E24D2">
      <w:pPr>
        <w:ind w:left="-567" w:right="142" w:firstLine="567"/>
        <w:jc w:val="both"/>
        <w:rPr>
          <w:rFonts w:ascii="Times New Roman" w:hAnsi="Times New Roman" w:cs="Times New Roman"/>
          <w:sz w:val="27"/>
          <w:szCs w:val="27"/>
        </w:rPr>
      </w:pPr>
      <w:r w:rsidRPr="003E24D2">
        <w:rPr>
          <w:rFonts w:ascii="Times New Roman" w:hAnsi="Times New Roman" w:cs="Times New Roman"/>
          <w:sz w:val="27"/>
          <w:szCs w:val="27"/>
        </w:rPr>
        <w:t xml:space="preserve">Зміст тренінгу охоплював питання впровадження гендерного підходу на місцевому рівні, зокрема застосування </w:t>
      </w:r>
      <w:proofErr w:type="spellStart"/>
      <w:r w:rsidRPr="003E24D2">
        <w:rPr>
          <w:rFonts w:ascii="Times New Roman" w:hAnsi="Times New Roman" w:cs="Times New Roman"/>
          <w:sz w:val="27"/>
          <w:szCs w:val="27"/>
        </w:rPr>
        <w:t>гендерно</w:t>
      </w:r>
      <w:proofErr w:type="spellEnd"/>
      <w:r w:rsidRPr="003E24D2">
        <w:rPr>
          <w:rFonts w:ascii="Times New Roman" w:hAnsi="Times New Roman" w:cs="Times New Roman"/>
          <w:sz w:val="27"/>
          <w:szCs w:val="27"/>
        </w:rPr>
        <w:t xml:space="preserve"> чутливого підходу в </w:t>
      </w:r>
      <w:proofErr w:type="spellStart"/>
      <w:r w:rsidRPr="003E24D2">
        <w:rPr>
          <w:rFonts w:ascii="Times New Roman" w:hAnsi="Times New Roman" w:cs="Times New Roman"/>
          <w:sz w:val="27"/>
          <w:szCs w:val="27"/>
        </w:rPr>
        <w:t>міжсекторальній</w:t>
      </w:r>
      <w:proofErr w:type="spellEnd"/>
      <w:r w:rsidRPr="003E24D2">
        <w:rPr>
          <w:rFonts w:ascii="Times New Roman" w:hAnsi="Times New Roman" w:cs="Times New Roman"/>
          <w:sz w:val="27"/>
          <w:szCs w:val="27"/>
        </w:rPr>
        <w:t xml:space="preserve"> взаємодії та під час комунікації з постраждалими від насильства в умовах збройного конфлікту.</w:t>
      </w:r>
    </w:p>
    <w:p w:rsidR="003E24D2" w:rsidRPr="003E24D2" w:rsidRDefault="003E24D2" w:rsidP="003E24D2">
      <w:pPr>
        <w:ind w:left="-567" w:right="142" w:firstLine="567"/>
        <w:jc w:val="both"/>
        <w:rPr>
          <w:rFonts w:ascii="Times New Roman" w:hAnsi="Times New Roman" w:cs="Times New Roman"/>
          <w:sz w:val="27"/>
          <w:szCs w:val="27"/>
        </w:rPr>
      </w:pPr>
      <w:r w:rsidRPr="003E24D2">
        <w:rPr>
          <w:rFonts w:ascii="Times New Roman" w:hAnsi="Times New Roman" w:cs="Times New Roman"/>
          <w:sz w:val="27"/>
          <w:szCs w:val="27"/>
        </w:rPr>
        <w:t>Метою заходу було підвищення гендерної компетентності публічних службовців та формування навичок врахування потреб постраждалих у процесі виконання службових повноважень.</w:t>
      </w:r>
    </w:p>
    <w:p w:rsidR="003E24D2" w:rsidRDefault="003E24D2" w:rsidP="003E24D2">
      <w:pPr>
        <w:ind w:left="-567" w:right="142" w:firstLine="567"/>
        <w:jc w:val="both"/>
        <w:rPr>
          <w:rFonts w:ascii="Times New Roman" w:hAnsi="Times New Roman" w:cs="Times New Roman"/>
          <w:sz w:val="27"/>
          <w:szCs w:val="27"/>
        </w:rPr>
      </w:pPr>
      <w:r w:rsidRPr="003E24D2">
        <w:rPr>
          <w:rFonts w:ascii="Times New Roman" w:hAnsi="Times New Roman" w:cs="Times New Roman"/>
          <w:sz w:val="27"/>
          <w:szCs w:val="27"/>
        </w:rPr>
        <w:t>Участь у заході взяли 84 особи, з них 73 жінки та 11 чоловіків.</w:t>
      </w:r>
    </w:p>
    <w:p w:rsidR="00592638" w:rsidRPr="00A97A0B" w:rsidRDefault="00592638" w:rsidP="00A97A0B">
      <w:pPr>
        <w:ind w:left="-567" w:right="142" w:firstLine="567"/>
        <w:jc w:val="both"/>
        <w:rPr>
          <w:rFonts w:ascii="Times New Roman" w:hAnsi="Times New Roman" w:cs="Times New Roman"/>
          <w:i/>
          <w:sz w:val="27"/>
          <w:szCs w:val="27"/>
        </w:rPr>
      </w:pPr>
      <w:r w:rsidRPr="00A97A0B">
        <w:rPr>
          <w:rFonts w:ascii="Times New Roman" w:hAnsi="Times New Roman" w:cs="Times New Roman"/>
          <w:i/>
          <w:sz w:val="27"/>
          <w:szCs w:val="27"/>
        </w:rPr>
        <w:t>За інформацією Сумської обласної державної (військової) адміністрації проведено низку тренінгів:</w:t>
      </w:r>
    </w:p>
    <w:p w:rsidR="00592638" w:rsidRPr="00A97A0B" w:rsidRDefault="00592638"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27.-29.01.2026</w:t>
      </w:r>
    </w:p>
    <w:p w:rsidR="00592638" w:rsidRPr="00A97A0B" w:rsidRDefault="00592638"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Тренінг на тему: «Практичні підходи до підтримки дітей та родин у громадах, що постраждали від вибухонебезпечних предметів (ВНП)» організовано за підтримки Дитячого фонду ООН (UNICEF) та проведено Міжнародним комітетом порятунку (IRC) для фахівців, залучених до роботи з дітьми та родинами у Сумській області.</w:t>
      </w:r>
    </w:p>
    <w:p w:rsidR="00592638" w:rsidRPr="00A97A0B" w:rsidRDefault="00592638"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Під час тренінгу розглянуто ключові питання, зокрема: нормативно-правові засади надання допомоги дітям, які постраждали від ВНП; картування послуг і механізми міжвідомчої співпраці на рівні громад; питання психічного здоров’я та психосоціальної підтримки дітей і родин, які постраждали від ВНП; практичні підходи до забезпечення інклюзії дітей, які отримали травми внаслідок дії ВНП; а також заходи із захисту дітей, запобігання та реагування на випадки сексуального насильства, експлуатації та інших форм насильства, пов’язаних із війною.</w:t>
      </w:r>
    </w:p>
    <w:p w:rsidR="00DF4B68" w:rsidRPr="00A97A0B" w:rsidRDefault="00592638"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у тренінгу взяли 30 осіб, з них 27 жінок та 3 чоловік</w:t>
      </w:r>
      <w:r w:rsidR="00DF4B68" w:rsidRPr="00A97A0B">
        <w:rPr>
          <w:rFonts w:ascii="Times New Roman" w:hAnsi="Times New Roman" w:cs="Times New Roman"/>
          <w:sz w:val="27"/>
          <w:szCs w:val="27"/>
        </w:rPr>
        <w:t>и.</w:t>
      </w:r>
    </w:p>
    <w:p w:rsidR="00DF4B68" w:rsidRPr="00A97A0B" w:rsidRDefault="00DF4B68" w:rsidP="00A97A0B">
      <w:pPr>
        <w:ind w:left="-567" w:right="142" w:firstLine="567"/>
        <w:jc w:val="center"/>
        <w:rPr>
          <w:rFonts w:ascii="Times New Roman" w:hAnsi="Times New Roman" w:cs="Times New Roman"/>
          <w:sz w:val="27"/>
          <w:szCs w:val="27"/>
        </w:rPr>
      </w:pPr>
      <w:r w:rsidRPr="00A97A0B">
        <w:rPr>
          <w:rFonts w:ascii="Times New Roman" w:hAnsi="Times New Roman" w:cs="Times New Roman"/>
          <w:noProof/>
          <w:sz w:val="27"/>
          <w:szCs w:val="27"/>
          <w:lang w:eastAsia="uk-UA"/>
        </w:rPr>
        <w:drawing>
          <wp:inline distT="0" distB="0" distL="0" distR="0" wp14:anchorId="4EBC42AB">
            <wp:extent cx="4124325" cy="2407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7" t="20521" r="-163" b="2280"/>
                    <a:stretch/>
                  </pic:blipFill>
                  <pic:spPr bwMode="auto">
                    <a:xfrm>
                      <a:off x="0" y="0"/>
                      <a:ext cx="4128925" cy="2410235"/>
                    </a:xfrm>
                    <a:prstGeom prst="rect">
                      <a:avLst/>
                    </a:prstGeom>
                    <a:noFill/>
                    <a:ln>
                      <a:noFill/>
                    </a:ln>
                    <a:extLst>
                      <a:ext uri="{53640926-AAD7-44D8-BBD7-CCE9431645EC}">
                        <a14:shadowObscured xmlns:a14="http://schemas.microsoft.com/office/drawing/2010/main"/>
                      </a:ext>
                    </a:extLst>
                  </pic:spPr>
                </pic:pic>
              </a:graphicData>
            </a:graphic>
          </wp:inline>
        </w:drawing>
      </w:r>
    </w:p>
    <w:p w:rsidR="00376E83" w:rsidRPr="00A97A0B" w:rsidRDefault="00376E83" w:rsidP="00A97A0B">
      <w:pPr>
        <w:ind w:left="-567" w:right="142" w:firstLine="567"/>
        <w:jc w:val="center"/>
        <w:rPr>
          <w:rFonts w:ascii="Times New Roman" w:hAnsi="Times New Roman" w:cs="Times New Roman"/>
          <w:sz w:val="27"/>
          <w:szCs w:val="27"/>
        </w:rPr>
      </w:pPr>
    </w:p>
    <w:p w:rsidR="00400F23" w:rsidRPr="00A97A0B" w:rsidRDefault="00400F23"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29.01.2026</w:t>
      </w:r>
    </w:p>
    <w:p w:rsidR="00400F23" w:rsidRPr="00A97A0B" w:rsidRDefault="00400F2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lastRenderedPageBreak/>
        <w:t xml:space="preserve">Відбувся тренінг на тему «Проблематика дотримання прав осіб без громадянства та під ризиком без громадянства після переміщення із прикордонних громад зон бойових дій та тимчасово окупованих територій». Захід організовано БФ «Право на захист» у рамках </w:t>
      </w:r>
      <w:proofErr w:type="spellStart"/>
      <w:r w:rsidRPr="00A97A0B">
        <w:rPr>
          <w:rFonts w:ascii="Times New Roman" w:hAnsi="Times New Roman" w:cs="Times New Roman"/>
          <w:sz w:val="27"/>
          <w:szCs w:val="27"/>
        </w:rPr>
        <w:t>проєкту</w:t>
      </w:r>
      <w:proofErr w:type="spellEnd"/>
      <w:r w:rsidRPr="00A97A0B">
        <w:rPr>
          <w:rFonts w:ascii="Times New Roman" w:hAnsi="Times New Roman" w:cs="Times New Roman"/>
          <w:sz w:val="27"/>
          <w:szCs w:val="27"/>
        </w:rPr>
        <w:t xml:space="preserve"> з надання правової допомоги особам без громадянства за підтримки УВКБ ООН в Україні. У тренінгу взяли участь 28 осіб, з них 25 жінок та 3 чоловіки. Під час заходу учасники обговорювали проблеми дотримання прав осіб без громадянства та отримали практичні рекомендації щодо захисту їхніх прав.</w:t>
      </w:r>
    </w:p>
    <w:p w:rsidR="00400F23" w:rsidRPr="00A97A0B" w:rsidRDefault="00400F23"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17-18.02.2026</w:t>
      </w:r>
    </w:p>
    <w:p w:rsidR="00400F23" w:rsidRPr="00A97A0B" w:rsidRDefault="00400F2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 межах громадської ініціативи відбулася навчальна зустріч на тему «Ідентифікація постраждалих від торгівлі людьми та забезпечення доступу до допомоги в межах Національного механізму взаємодії». Тренінг організовано громадською спілкою «Коаліція НУО з протидії торгівлі людьми» для представників суб’єктів взаємодії у сфері протидії торгівлі людьми. Метою заходу було підвищення спроможності учасників щодо ідентифікації осіб, які постраждали від торгівлі людьми, та надання їм своєчасної і комплексної допомоги за допомогою міжвідомчої взаємодії. У тренінгу взяли участь 5 осіб, серед яких 4 жінки та 1 чоловік, які обговорювали практичні підходи та інструменти для покращення доступу постраждалих до необхідних послуг.</w:t>
      </w:r>
    </w:p>
    <w:p w:rsidR="00400F23" w:rsidRPr="00A97A0B" w:rsidRDefault="00400F23"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03.03.2026</w:t>
      </w:r>
    </w:p>
    <w:p w:rsidR="00400F23" w:rsidRPr="00A97A0B" w:rsidRDefault="00400F2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У рамках Всеукраїнської програми ментального здоров’я «Ти як?» відбувся День </w:t>
      </w:r>
      <w:proofErr w:type="spellStart"/>
      <w:r w:rsidRPr="00A97A0B">
        <w:rPr>
          <w:rFonts w:ascii="Times New Roman" w:hAnsi="Times New Roman" w:cs="Times New Roman"/>
          <w:sz w:val="27"/>
          <w:szCs w:val="27"/>
        </w:rPr>
        <w:t>спільнодії</w:t>
      </w:r>
      <w:proofErr w:type="spellEnd"/>
      <w:r w:rsidRPr="00A97A0B">
        <w:rPr>
          <w:rFonts w:ascii="Times New Roman" w:hAnsi="Times New Roman" w:cs="Times New Roman"/>
          <w:sz w:val="27"/>
          <w:szCs w:val="27"/>
        </w:rPr>
        <w:t xml:space="preserve"> «Університети + сервіси «Ти як?». Від теорії до практики». Під час заходу обговорювали надання соціально-психологічної підтримки постраждалим від домашнього насильства, соціальні послуги підтриманого проживання, психологічну підтримку людей похилого віку, догляд вдома, а також психологічну допомогу та реабілітацію ветеранів. Метою зустрічі було поєднати представників закладів вищої освіти, які готують майбутніх фахівців, із майданчиками подальшого працевлаштування та надання психосоціальних сервісів. У заході взяли участь 32 особи, серед яких 29 жінок та 3 чоловіки.</w:t>
      </w:r>
    </w:p>
    <w:p w:rsidR="00AD27B6" w:rsidRPr="00A97A0B" w:rsidRDefault="00AD27B6" w:rsidP="00A97A0B">
      <w:pPr>
        <w:ind w:left="-567" w:right="142" w:firstLine="567"/>
        <w:jc w:val="both"/>
        <w:rPr>
          <w:rFonts w:ascii="Times New Roman" w:hAnsi="Times New Roman" w:cs="Times New Roman"/>
          <w:i/>
          <w:sz w:val="27"/>
          <w:szCs w:val="27"/>
        </w:rPr>
      </w:pPr>
      <w:r w:rsidRPr="00A97A0B">
        <w:rPr>
          <w:rFonts w:ascii="Times New Roman" w:hAnsi="Times New Roman" w:cs="Times New Roman"/>
          <w:i/>
          <w:sz w:val="27"/>
          <w:szCs w:val="27"/>
        </w:rPr>
        <w:t>За інформацією Херсонської обласної державної (військової) адміністрації:</w:t>
      </w:r>
    </w:p>
    <w:p w:rsidR="00AD27B6" w:rsidRPr="00A97A0B" w:rsidRDefault="00AD27B6"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09.-11.03.2026</w:t>
      </w:r>
    </w:p>
    <w:p w:rsidR="00AD27B6" w:rsidRPr="00A97A0B" w:rsidRDefault="00AD27B6"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Проведено онлайн-захід на тему: «Психологічна стійкість учасників освітнього процесу: методи самодопомоги та підтримки», організований КВНЗ «Херсонська академія неперервної освіти». Захід підготовлено та проведено лабораторією практичної психології та соціальної роботи академії для педагогічних працівників закладів загальної середньої освіти.</w:t>
      </w:r>
    </w:p>
    <w:p w:rsidR="00AD27B6" w:rsidRPr="00A97A0B" w:rsidRDefault="00AD27B6"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у заході взяли 200 осіб.</w:t>
      </w:r>
    </w:p>
    <w:p w:rsidR="00AD27B6" w:rsidRPr="00A97A0B" w:rsidRDefault="00AD27B6"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17.03.2026</w:t>
      </w:r>
    </w:p>
    <w:p w:rsidR="00AD27B6" w:rsidRPr="00A97A0B" w:rsidRDefault="00AD27B6"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У Херсоні відбувся тренінг у межах соціального </w:t>
      </w:r>
      <w:proofErr w:type="spellStart"/>
      <w:r w:rsidRPr="00A97A0B">
        <w:rPr>
          <w:rFonts w:ascii="Times New Roman" w:hAnsi="Times New Roman" w:cs="Times New Roman"/>
          <w:sz w:val="27"/>
          <w:szCs w:val="27"/>
        </w:rPr>
        <w:t>проєкту</w:t>
      </w:r>
      <w:proofErr w:type="spellEnd"/>
      <w:r w:rsidRPr="00A97A0B">
        <w:rPr>
          <w:rFonts w:ascii="Times New Roman" w:hAnsi="Times New Roman" w:cs="Times New Roman"/>
          <w:sz w:val="27"/>
          <w:szCs w:val="27"/>
        </w:rPr>
        <w:t xml:space="preserve"> «Посилення голосу постраждалих через </w:t>
      </w:r>
      <w:proofErr w:type="spellStart"/>
      <w:r w:rsidRPr="00A97A0B">
        <w:rPr>
          <w:rFonts w:ascii="Times New Roman" w:hAnsi="Times New Roman" w:cs="Times New Roman"/>
          <w:sz w:val="27"/>
          <w:szCs w:val="27"/>
        </w:rPr>
        <w:t>peer-to-peer</w:t>
      </w:r>
      <w:proofErr w:type="spellEnd"/>
      <w:r w:rsidRPr="00A97A0B">
        <w:rPr>
          <w:rFonts w:ascii="Times New Roman" w:hAnsi="Times New Roman" w:cs="Times New Roman"/>
          <w:sz w:val="27"/>
          <w:szCs w:val="27"/>
        </w:rPr>
        <w:t xml:space="preserve"> підтримку», організованого ГО «СЕМА Україна». У заході взяли участь представники Департаменту соціального розвитку та Департаменту здоров’я Херсонської обласної державної адміністрації – всього 7 осіб. Під час тренінгу учасники </w:t>
      </w:r>
      <w:r w:rsidRPr="00A97A0B">
        <w:rPr>
          <w:rFonts w:ascii="Times New Roman" w:hAnsi="Times New Roman" w:cs="Times New Roman"/>
          <w:sz w:val="27"/>
          <w:szCs w:val="27"/>
        </w:rPr>
        <w:lastRenderedPageBreak/>
        <w:t xml:space="preserve">обговорювали права постраждалих, ознайомилися з методами </w:t>
      </w:r>
      <w:proofErr w:type="spellStart"/>
      <w:r w:rsidRPr="00A97A0B">
        <w:rPr>
          <w:rFonts w:ascii="Times New Roman" w:hAnsi="Times New Roman" w:cs="Times New Roman"/>
          <w:sz w:val="27"/>
          <w:szCs w:val="27"/>
        </w:rPr>
        <w:t>peer-to-peer</w:t>
      </w:r>
      <w:proofErr w:type="spellEnd"/>
      <w:r w:rsidRPr="00A97A0B">
        <w:rPr>
          <w:rFonts w:ascii="Times New Roman" w:hAnsi="Times New Roman" w:cs="Times New Roman"/>
          <w:sz w:val="27"/>
          <w:szCs w:val="27"/>
        </w:rPr>
        <w:t xml:space="preserve"> підтримки та практичними інструментами взаємодопомоги. Мета заходу полягала у підвищенні обізнаності про права постраждалих, розвитку навичок підтримки та посиленні їхнього голосу у суспільстві.</w:t>
      </w:r>
    </w:p>
    <w:p w:rsidR="000D39F1" w:rsidRPr="00A97A0B" w:rsidRDefault="000D39F1" w:rsidP="00A97A0B">
      <w:pPr>
        <w:ind w:left="-567" w:right="142" w:firstLine="567"/>
        <w:jc w:val="both"/>
        <w:rPr>
          <w:rFonts w:ascii="Times New Roman" w:hAnsi="Times New Roman" w:cs="Times New Roman"/>
          <w:i/>
          <w:sz w:val="27"/>
          <w:szCs w:val="27"/>
        </w:rPr>
      </w:pPr>
      <w:r w:rsidRPr="00A97A0B">
        <w:rPr>
          <w:rFonts w:ascii="Times New Roman" w:hAnsi="Times New Roman" w:cs="Times New Roman"/>
          <w:i/>
          <w:sz w:val="27"/>
          <w:szCs w:val="27"/>
        </w:rPr>
        <w:t>За інформацією Харківської обласної державної (військової) адміністрації забезпечено проведення низки тренінгів:</w:t>
      </w:r>
    </w:p>
    <w:p w:rsidR="000D39F1" w:rsidRPr="00A97A0B" w:rsidRDefault="000D39F1"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06.01.</w:t>
      </w:r>
      <w:r w:rsidR="00A97A0B" w:rsidRPr="00A97A0B">
        <w:rPr>
          <w:rFonts w:ascii="Times New Roman" w:hAnsi="Times New Roman" w:cs="Times New Roman"/>
          <w:b/>
          <w:sz w:val="27"/>
          <w:szCs w:val="27"/>
        </w:rPr>
        <w:t xml:space="preserve">, </w:t>
      </w:r>
      <w:r w:rsidRPr="00A97A0B">
        <w:rPr>
          <w:rFonts w:ascii="Times New Roman" w:hAnsi="Times New Roman" w:cs="Times New Roman"/>
          <w:b/>
          <w:sz w:val="27"/>
          <w:szCs w:val="27"/>
        </w:rPr>
        <w:t>27.02.2026</w:t>
      </w:r>
    </w:p>
    <w:p w:rsidR="000D39F1" w:rsidRPr="00A97A0B" w:rsidRDefault="000D39F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Проведено навчання «</w:t>
      </w:r>
      <w:proofErr w:type="spellStart"/>
      <w:r w:rsidRPr="00A97A0B">
        <w:rPr>
          <w:rFonts w:ascii="Times New Roman" w:hAnsi="Times New Roman" w:cs="Times New Roman"/>
          <w:sz w:val="27"/>
          <w:szCs w:val="27"/>
        </w:rPr>
        <w:t>Гендерно</w:t>
      </w:r>
      <w:proofErr w:type="spellEnd"/>
      <w:r w:rsidRPr="00A97A0B">
        <w:rPr>
          <w:rFonts w:ascii="Times New Roman" w:hAnsi="Times New Roman" w:cs="Times New Roman"/>
          <w:sz w:val="27"/>
          <w:szCs w:val="27"/>
        </w:rPr>
        <w:t xml:space="preserve"> чутливий підхід для людей, які пережили насильство в умовах збройного конфлікту». Організатором виступив КЗ «Центр соціальних служб» </w:t>
      </w:r>
      <w:proofErr w:type="spellStart"/>
      <w:r w:rsidRPr="00A97A0B">
        <w:rPr>
          <w:rFonts w:ascii="Times New Roman" w:hAnsi="Times New Roman" w:cs="Times New Roman"/>
          <w:sz w:val="27"/>
          <w:szCs w:val="27"/>
        </w:rPr>
        <w:t>Наталинської</w:t>
      </w:r>
      <w:proofErr w:type="spellEnd"/>
      <w:r w:rsidRPr="00A97A0B">
        <w:rPr>
          <w:rFonts w:ascii="Times New Roman" w:hAnsi="Times New Roman" w:cs="Times New Roman"/>
          <w:sz w:val="27"/>
          <w:szCs w:val="27"/>
        </w:rPr>
        <w:t xml:space="preserve"> сільської ради </w:t>
      </w:r>
      <w:proofErr w:type="spellStart"/>
      <w:r w:rsidRPr="00A97A0B">
        <w:rPr>
          <w:rFonts w:ascii="Times New Roman" w:hAnsi="Times New Roman" w:cs="Times New Roman"/>
          <w:sz w:val="27"/>
          <w:szCs w:val="27"/>
        </w:rPr>
        <w:t>Берестинського</w:t>
      </w:r>
      <w:proofErr w:type="spellEnd"/>
      <w:r w:rsidRPr="00A97A0B">
        <w:rPr>
          <w:rFonts w:ascii="Times New Roman" w:hAnsi="Times New Roman" w:cs="Times New Roman"/>
          <w:sz w:val="27"/>
          <w:szCs w:val="27"/>
        </w:rPr>
        <w:t xml:space="preserve"> району. Учасниками заходу стали фахівці служби у справах дітей </w:t>
      </w:r>
      <w:proofErr w:type="spellStart"/>
      <w:r w:rsidRPr="00A97A0B">
        <w:rPr>
          <w:rFonts w:ascii="Times New Roman" w:hAnsi="Times New Roman" w:cs="Times New Roman"/>
          <w:sz w:val="27"/>
          <w:szCs w:val="27"/>
        </w:rPr>
        <w:t>Наталинської</w:t>
      </w:r>
      <w:proofErr w:type="spellEnd"/>
      <w:r w:rsidRPr="00A97A0B">
        <w:rPr>
          <w:rFonts w:ascii="Times New Roman" w:hAnsi="Times New Roman" w:cs="Times New Roman"/>
          <w:sz w:val="27"/>
          <w:szCs w:val="27"/>
        </w:rPr>
        <w:t xml:space="preserve"> сільської ради, офіцери громади та фахівці ЦНАП.</w:t>
      </w:r>
    </w:p>
    <w:p w:rsidR="000D39F1" w:rsidRPr="00A97A0B" w:rsidRDefault="000D39F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Метою навчання було поглиблення розуміння специфіки </w:t>
      </w:r>
      <w:proofErr w:type="spellStart"/>
      <w:r w:rsidRPr="00A97A0B">
        <w:rPr>
          <w:rFonts w:ascii="Times New Roman" w:hAnsi="Times New Roman" w:cs="Times New Roman"/>
          <w:sz w:val="27"/>
          <w:szCs w:val="27"/>
        </w:rPr>
        <w:t>гендерно</w:t>
      </w:r>
      <w:proofErr w:type="spellEnd"/>
      <w:r w:rsidRPr="00A97A0B">
        <w:rPr>
          <w:rFonts w:ascii="Times New Roman" w:hAnsi="Times New Roman" w:cs="Times New Roman"/>
          <w:sz w:val="27"/>
          <w:szCs w:val="27"/>
        </w:rPr>
        <w:t xml:space="preserve"> зумовленого насильства в умовах війни, зокрема вивчення впливу збройного конфлікту на жінок, чоловіків і дітей, а також підвищення спроможності фахівців і волонтерів діяти </w:t>
      </w:r>
      <w:proofErr w:type="spellStart"/>
      <w:r w:rsidRPr="00A97A0B">
        <w:rPr>
          <w:rFonts w:ascii="Times New Roman" w:hAnsi="Times New Roman" w:cs="Times New Roman"/>
          <w:sz w:val="27"/>
          <w:szCs w:val="27"/>
        </w:rPr>
        <w:t>професійно</w:t>
      </w:r>
      <w:proofErr w:type="spellEnd"/>
      <w:r w:rsidRPr="00A97A0B">
        <w:rPr>
          <w:rFonts w:ascii="Times New Roman" w:hAnsi="Times New Roman" w:cs="Times New Roman"/>
          <w:sz w:val="27"/>
          <w:szCs w:val="27"/>
        </w:rPr>
        <w:t xml:space="preserve">, уникати </w:t>
      </w:r>
      <w:proofErr w:type="spellStart"/>
      <w:r w:rsidRPr="00A97A0B">
        <w:rPr>
          <w:rFonts w:ascii="Times New Roman" w:hAnsi="Times New Roman" w:cs="Times New Roman"/>
          <w:sz w:val="27"/>
          <w:szCs w:val="27"/>
        </w:rPr>
        <w:t>ретравматизації</w:t>
      </w:r>
      <w:proofErr w:type="spellEnd"/>
      <w:r w:rsidRPr="00A97A0B">
        <w:rPr>
          <w:rFonts w:ascii="Times New Roman" w:hAnsi="Times New Roman" w:cs="Times New Roman"/>
          <w:sz w:val="27"/>
          <w:szCs w:val="27"/>
        </w:rPr>
        <w:t xml:space="preserve"> та надавати ефективну підтримку постраждалим.</w:t>
      </w:r>
    </w:p>
    <w:p w:rsidR="000D39F1" w:rsidRPr="00A97A0B" w:rsidRDefault="000D39F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у заході взяли 30 осіб, з них 24 жінки та 6 чоловіків.</w:t>
      </w:r>
    </w:p>
    <w:p w:rsidR="000D39F1" w:rsidRPr="00A97A0B" w:rsidRDefault="000D39F1"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03.01.2026</w:t>
      </w:r>
    </w:p>
    <w:p w:rsidR="00E2095A" w:rsidRPr="00A97A0B" w:rsidRDefault="000D39F1"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Онлайн тренінгова сесія, присвячена підвищенню обізнаності щодо </w:t>
      </w:r>
      <w:proofErr w:type="spellStart"/>
      <w:r w:rsidRPr="00A97A0B">
        <w:rPr>
          <w:rFonts w:ascii="Times New Roman" w:hAnsi="Times New Roman" w:cs="Times New Roman"/>
          <w:sz w:val="27"/>
          <w:szCs w:val="27"/>
        </w:rPr>
        <w:t>гендерно</w:t>
      </w:r>
      <w:proofErr w:type="spellEnd"/>
      <w:r w:rsidRPr="00A97A0B">
        <w:rPr>
          <w:rFonts w:ascii="Times New Roman" w:hAnsi="Times New Roman" w:cs="Times New Roman"/>
          <w:sz w:val="27"/>
          <w:szCs w:val="27"/>
        </w:rPr>
        <w:t xml:space="preserve"> зумовленого насильства (ГЗН) та заходів із мінімізації пов’язаних ризиків.</w:t>
      </w:r>
      <w:r w:rsidR="00E2095A" w:rsidRPr="00A97A0B">
        <w:rPr>
          <w:rFonts w:ascii="Times New Roman" w:hAnsi="Times New Roman" w:cs="Times New Roman"/>
          <w:sz w:val="27"/>
          <w:szCs w:val="27"/>
        </w:rPr>
        <w:t xml:space="preserve"> Організатор: Міжнародна неурядова організація «Центр з питань захисту цивільних осіб в умовах конфлікту» (</w:t>
      </w:r>
      <w:proofErr w:type="spellStart"/>
      <w:r w:rsidR="00E2095A" w:rsidRPr="00A97A0B">
        <w:rPr>
          <w:rFonts w:ascii="Times New Roman" w:hAnsi="Times New Roman" w:cs="Times New Roman"/>
          <w:sz w:val="27"/>
          <w:szCs w:val="27"/>
        </w:rPr>
        <w:t>Center</w:t>
      </w:r>
      <w:proofErr w:type="spellEnd"/>
      <w:r w:rsidR="00E2095A" w:rsidRPr="00A97A0B">
        <w:rPr>
          <w:rFonts w:ascii="Times New Roman" w:hAnsi="Times New Roman" w:cs="Times New Roman"/>
          <w:sz w:val="27"/>
          <w:szCs w:val="27"/>
        </w:rPr>
        <w:t xml:space="preserve"> </w:t>
      </w:r>
      <w:proofErr w:type="spellStart"/>
      <w:r w:rsidR="00E2095A" w:rsidRPr="00A97A0B">
        <w:rPr>
          <w:rFonts w:ascii="Times New Roman" w:hAnsi="Times New Roman" w:cs="Times New Roman"/>
          <w:sz w:val="27"/>
          <w:szCs w:val="27"/>
        </w:rPr>
        <w:t>for</w:t>
      </w:r>
      <w:proofErr w:type="spellEnd"/>
      <w:r w:rsidR="00E2095A" w:rsidRPr="00A97A0B">
        <w:rPr>
          <w:rFonts w:ascii="Times New Roman" w:hAnsi="Times New Roman" w:cs="Times New Roman"/>
          <w:sz w:val="27"/>
          <w:szCs w:val="27"/>
        </w:rPr>
        <w:t xml:space="preserve"> </w:t>
      </w:r>
      <w:proofErr w:type="spellStart"/>
      <w:r w:rsidR="00E2095A" w:rsidRPr="00A97A0B">
        <w:rPr>
          <w:rFonts w:ascii="Times New Roman" w:hAnsi="Times New Roman" w:cs="Times New Roman"/>
          <w:sz w:val="27"/>
          <w:szCs w:val="27"/>
        </w:rPr>
        <w:t>Civilians</w:t>
      </w:r>
      <w:proofErr w:type="spellEnd"/>
      <w:r w:rsidR="00E2095A" w:rsidRPr="00A97A0B">
        <w:rPr>
          <w:rFonts w:ascii="Times New Roman" w:hAnsi="Times New Roman" w:cs="Times New Roman"/>
          <w:sz w:val="27"/>
          <w:szCs w:val="27"/>
        </w:rPr>
        <w:t xml:space="preserve"> </w:t>
      </w:r>
      <w:proofErr w:type="spellStart"/>
      <w:r w:rsidR="00E2095A" w:rsidRPr="00A97A0B">
        <w:rPr>
          <w:rFonts w:ascii="Times New Roman" w:hAnsi="Times New Roman" w:cs="Times New Roman"/>
          <w:sz w:val="27"/>
          <w:szCs w:val="27"/>
        </w:rPr>
        <w:t>in</w:t>
      </w:r>
      <w:proofErr w:type="spellEnd"/>
      <w:r w:rsidR="00E2095A" w:rsidRPr="00A97A0B">
        <w:rPr>
          <w:rFonts w:ascii="Times New Roman" w:hAnsi="Times New Roman" w:cs="Times New Roman"/>
          <w:sz w:val="27"/>
          <w:szCs w:val="27"/>
        </w:rPr>
        <w:t xml:space="preserve"> </w:t>
      </w:r>
      <w:proofErr w:type="spellStart"/>
      <w:r w:rsidR="00E2095A" w:rsidRPr="00A97A0B">
        <w:rPr>
          <w:rFonts w:ascii="Times New Roman" w:hAnsi="Times New Roman" w:cs="Times New Roman"/>
          <w:sz w:val="27"/>
          <w:szCs w:val="27"/>
        </w:rPr>
        <w:t>Conflict</w:t>
      </w:r>
      <w:proofErr w:type="spellEnd"/>
      <w:r w:rsidR="00E2095A" w:rsidRPr="00A97A0B">
        <w:rPr>
          <w:rFonts w:ascii="Times New Roman" w:hAnsi="Times New Roman" w:cs="Times New Roman"/>
          <w:sz w:val="27"/>
          <w:szCs w:val="27"/>
        </w:rPr>
        <w:t xml:space="preserve">, CIVIC) Аудиторія: фахівці із соціальної роботи Богодухівської району. </w:t>
      </w:r>
    </w:p>
    <w:p w:rsidR="000D39F1" w:rsidRPr="00A97A0B" w:rsidRDefault="00E2095A"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Мета – сформувати знання, навички та практичні інструменти для виявлення, профілактики і реагування на випадки </w:t>
      </w:r>
      <w:proofErr w:type="spellStart"/>
      <w:r w:rsidRPr="00A97A0B">
        <w:rPr>
          <w:rFonts w:ascii="Times New Roman" w:hAnsi="Times New Roman" w:cs="Times New Roman"/>
          <w:sz w:val="27"/>
          <w:szCs w:val="27"/>
        </w:rPr>
        <w:t>гендерно</w:t>
      </w:r>
      <w:proofErr w:type="spellEnd"/>
      <w:r w:rsidRPr="00A97A0B">
        <w:rPr>
          <w:rFonts w:ascii="Times New Roman" w:hAnsi="Times New Roman" w:cs="Times New Roman"/>
          <w:sz w:val="27"/>
          <w:szCs w:val="27"/>
        </w:rPr>
        <w:t xml:space="preserve"> зумовленого насильства, дискримінації. </w:t>
      </w:r>
    </w:p>
    <w:p w:rsidR="00E2095A" w:rsidRPr="00A97A0B" w:rsidRDefault="00E2095A"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у заході взяли 18 осіб, з них 13 жінок та 5 чоловіків.</w:t>
      </w:r>
    </w:p>
    <w:p w:rsidR="00E2095A" w:rsidRPr="00A97A0B" w:rsidRDefault="00E2095A"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23.02.2026 -25.02.2026</w:t>
      </w:r>
    </w:p>
    <w:p w:rsidR="00E2095A" w:rsidRPr="00A97A0B" w:rsidRDefault="00E2095A"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Проведено серію тренінгів «Керівництво з надання першої психологічної допомоги» та «ГЗН. Зміцнення спроможності ключових постачальників послуг щодо запобігання та зменшення ризиків, зосереджених на постраждалих». Організатор: громадська організація «Дівчата» спільно з гуманітарною організацією CARE за підтримки Федерального міністерства закордонних справ Німеччини. Учасниками стали працівники поліції.</w:t>
      </w:r>
    </w:p>
    <w:p w:rsidR="00E2095A" w:rsidRPr="00A97A0B" w:rsidRDefault="00E2095A"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Метою заходів було посилення доступу до послуг у сфері сексуального та репродуктивного здоров’я, а також підвищення спроможності щодо запобігання </w:t>
      </w:r>
      <w:proofErr w:type="spellStart"/>
      <w:r w:rsidRPr="00A97A0B">
        <w:rPr>
          <w:rFonts w:ascii="Times New Roman" w:hAnsi="Times New Roman" w:cs="Times New Roman"/>
          <w:sz w:val="27"/>
          <w:szCs w:val="27"/>
        </w:rPr>
        <w:t>гендерно</w:t>
      </w:r>
      <w:proofErr w:type="spellEnd"/>
      <w:r w:rsidRPr="00A97A0B">
        <w:rPr>
          <w:rFonts w:ascii="Times New Roman" w:hAnsi="Times New Roman" w:cs="Times New Roman"/>
          <w:sz w:val="27"/>
          <w:szCs w:val="27"/>
        </w:rPr>
        <w:t xml:space="preserve"> зумовленому насильству серед жінок і дівчат, які постраждали внаслідок конфлікту на Сході та Півдні України.</w:t>
      </w:r>
    </w:p>
    <w:p w:rsidR="00E2095A" w:rsidRPr="00A97A0B" w:rsidRDefault="00E2095A"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у заходах взяли 17 осіб, з них 11 жінок та 6 чоловіків.</w:t>
      </w:r>
    </w:p>
    <w:p w:rsidR="00AD27B6" w:rsidRPr="00A97A0B" w:rsidRDefault="00860489" w:rsidP="00A97A0B">
      <w:pPr>
        <w:ind w:left="-567" w:right="142" w:firstLine="567"/>
        <w:jc w:val="both"/>
        <w:rPr>
          <w:rFonts w:ascii="Times New Roman" w:hAnsi="Times New Roman" w:cs="Times New Roman"/>
          <w:i/>
          <w:sz w:val="27"/>
          <w:szCs w:val="27"/>
        </w:rPr>
      </w:pPr>
      <w:r w:rsidRPr="00A97A0B">
        <w:rPr>
          <w:rFonts w:ascii="Times New Roman" w:hAnsi="Times New Roman" w:cs="Times New Roman"/>
          <w:i/>
          <w:sz w:val="27"/>
          <w:szCs w:val="27"/>
        </w:rPr>
        <w:t>За інформацією Черкаської обласної держ</w:t>
      </w:r>
      <w:r w:rsidR="00AD27B6" w:rsidRPr="00A97A0B">
        <w:rPr>
          <w:rFonts w:ascii="Times New Roman" w:hAnsi="Times New Roman" w:cs="Times New Roman"/>
          <w:i/>
          <w:sz w:val="27"/>
          <w:szCs w:val="27"/>
        </w:rPr>
        <w:t>авної (військової) адміністрації:</w:t>
      </w:r>
    </w:p>
    <w:p w:rsidR="00AD27B6" w:rsidRPr="00A97A0B" w:rsidRDefault="00AD27B6"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lastRenderedPageBreak/>
        <w:t>29.01.2026</w:t>
      </w:r>
    </w:p>
    <w:p w:rsidR="00860489" w:rsidRPr="00A97A0B" w:rsidRDefault="00AD27B6"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В </w:t>
      </w:r>
      <w:r w:rsidR="00860489" w:rsidRPr="00A97A0B">
        <w:rPr>
          <w:rFonts w:ascii="Times New Roman" w:hAnsi="Times New Roman" w:cs="Times New Roman"/>
          <w:sz w:val="27"/>
          <w:szCs w:val="27"/>
        </w:rPr>
        <w:t xml:space="preserve">області проведено два тренінги на тему: «Спілкування з використанням </w:t>
      </w:r>
      <w:proofErr w:type="spellStart"/>
      <w:r w:rsidR="00860489" w:rsidRPr="00A97A0B">
        <w:rPr>
          <w:rFonts w:ascii="Times New Roman" w:hAnsi="Times New Roman" w:cs="Times New Roman"/>
          <w:sz w:val="27"/>
          <w:szCs w:val="27"/>
        </w:rPr>
        <w:t>гендерно</w:t>
      </w:r>
      <w:proofErr w:type="spellEnd"/>
      <w:r w:rsidR="00860489" w:rsidRPr="00A97A0B">
        <w:rPr>
          <w:rFonts w:ascii="Times New Roman" w:hAnsi="Times New Roman" w:cs="Times New Roman"/>
          <w:sz w:val="27"/>
          <w:szCs w:val="27"/>
        </w:rPr>
        <w:t xml:space="preserve"> чутливого підходу з постраждалими від збройної агресії </w:t>
      </w:r>
      <w:proofErr w:type="spellStart"/>
      <w:r w:rsidR="00860489" w:rsidRPr="00A97A0B">
        <w:rPr>
          <w:rFonts w:ascii="Times New Roman" w:hAnsi="Times New Roman" w:cs="Times New Roman"/>
          <w:sz w:val="27"/>
          <w:szCs w:val="27"/>
        </w:rPr>
        <w:t>рф</w:t>
      </w:r>
      <w:proofErr w:type="spellEnd"/>
      <w:r w:rsidR="00860489" w:rsidRPr="00A97A0B">
        <w:rPr>
          <w:rFonts w:ascii="Times New Roman" w:hAnsi="Times New Roman" w:cs="Times New Roman"/>
          <w:sz w:val="27"/>
          <w:szCs w:val="27"/>
        </w:rPr>
        <w:t>». Заходи відбулися на базі тренінгового комплексу відділу психологічного забезпечення</w:t>
      </w:r>
      <w:r w:rsidR="00592638" w:rsidRPr="00A97A0B">
        <w:rPr>
          <w:rFonts w:ascii="Times New Roman" w:hAnsi="Times New Roman" w:cs="Times New Roman"/>
          <w:sz w:val="27"/>
          <w:szCs w:val="27"/>
        </w:rPr>
        <w:t xml:space="preserve"> УКЗ ГУНП в Черкаській області.</w:t>
      </w:r>
    </w:p>
    <w:p w:rsidR="00860489" w:rsidRPr="00A97A0B" w:rsidRDefault="00860489"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Починаючи з лютого 2026 року, психологами відділу психологічного забезпечення УКЗ ГУНП в Черкаській області розпочато цикл тренінгів для психологів служби психологічного забезпечення та слідчих слідчого управл</w:t>
      </w:r>
      <w:r w:rsidR="00592638" w:rsidRPr="00A97A0B">
        <w:rPr>
          <w:rFonts w:ascii="Times New Roman" w:hAnsi="Times New Roman" w:cs="Times New Roman"/>
          <w:sz w:val="27"/>
          <w:szCs w:val="27"/>
        </w:rPr>
        <w:t>іння ГУНП в Черкаській області.</w:t>
      </w:r>
    </w:p>
    <w:p w:rsidR="00860489" w:rsidRPr="00A97A0B" w:rsidRDefault="00860489"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Метою тренінгів є формування у учасників навичок ефективного та чутливого спілкування з постраждалими від збройної агресії </w:t>
      </w:r>
      <w:proofErr w:type="spellStart"/>
      <w:r w:rsidRPr="00A97A0B">
        <w:rPr>
          <w:rFonts w:ascii="Times New Roman" w:hAnsi="Times New Roman" w:cs="Times New Roman"/>
          <w:sz w:val="27"/>
          <w:szCs w:val="27"/>
        </w:rPr>
        <w:t>рф</w:t>
      </w:r>
      <w:proofErr w:type="spellEnd"/>
      <w:r w:rsidRPr="00A97A0B">
        <w:rPr>
          <w:rFonts w:ascii="Times New Roman" w:hAnsi="Times New Roman" w:cs="Times New Roman"/>
          <w:sz w:val="27"/>
          <w:szCs w:val="27"/>
        </w:rPr>
        <w:t xml:space="preserve"> з урахуванням гендерних особливостей, запобігання повторній травматизації, а також забезпечен</w:t>
      </w:r>
      <w:r w:rsidR="00592638" w:rsidRPr="00A97A0B">
        <w:rPr>
          <w:rFonts w:ascii="Times New Roman" w:hAnsi="Times New Roman" w:cs="Times New Roman"/>
          <w:sz w:val="27"/>
          <w:szCs w:val="27"/>
        </w:rPr>
        <w:t>ня підтримувального середовища.</w:t>
      </w:r>
    </w:p>
    <w:p w:rsidR="00860489" w:rsidRPr="00A97A0B" w:rsidRDefault="00860489"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У межах тренінгів учасники ознайомилися з принципами </w:t>
      </w:r>
      <w:proofErr w:type="spellStart"/>
      <w:r w:rsidRPr="00A97A0B">
        <w:rPr>
          <w:rFonts w:ascii="Times New Roman" w:hAnsi="Times New Roman" w:cs="Times New Roman"/>
          <w:sz w:val="27"/>
          <w:szCs w:val="27"/>
        </w:rPr>
        <w:t>гендерно</w:t>
      </w:r>
      <w:proofErr w:type="spellEnd"/>
      <w:r w:rsidRPr="00A97A0B">
        <w:rPr>
          <w:rFonts w:ascii="Times New Roman" w:hAnsi="Times New Roman" w:cs="Times New Roman"/>
          <w:sz w:val="27"/>
          <w:szCs w:val="27"/>
        </w:rPr>
        <w:t xml:space="preserve"> чутливого підходу та їх практичним застосуванням у роботі з постраждалими, розглянули особливості переживання травматичного досвіду жінками, чоловіками та дітьми, опрацювали техніки </w:t>
      </w:r>
      <w:proofErr w:type="spellStart"/>
      <w:r w:rsidRPr="00A97A0B">
        <w:rPr>
          <w:rFonts w:ascii="Times New Roman" w:hAnsi="Times New Roman" w:cs="Times New Roman"/>
          <w:sz w:val="27"/>
          <w:szCs w:val="27"/>
        </w:rPr>
        <w:t>емпатійного</w:t>
      </w:r>
      <w:proofErr w:type="spellEnd"/>
      <w:r w:rsidRPr="00A97A0B">
        <w:rPr>
          <w:rFonts w:ascii="Times New Roman" w:hAnsi="Times New Roman" w:cs="Times New Roman"/>
          <w:sz w:val="27"/>
          <w:szCs w:val="27"/>
        </w:rPr>
        <w:t xml:space="preserve"> слухання та безпечної комунікації, а також відпрацювали практичні кейси взаємодії, спрямовані на забезпечення підтримки, поваги до гідності та врахування потреб кожної людини. </w:t>
      </w:r>
    </w:p>
    <w:p w:rsidR="00860489" w:rsidRPr="00A97A0B" w:rsidRDefault="00860489"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у тренінгах взяли 14 осіб, з них 7 чоловіків та 7 жінок.</w:t>
      </w:r>
    </w:p>
    <w:p w:rsidR="007B5A01" w:rsidRDefault="00480F63" w:rsidP="007B5A01">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За інформацією Чернівецької обласної державної (військової) адміністрації забезпечено проведення кластерів «</w:t>
      </w:r>
      <w:proofErr w:type="spellStart"/>
      <w:r w:rsidRPr="00A97A0B">
        <w:rPr>
          <w:rFonts w:ascii="Times New Roman" w:hAnsi="Times New Roman" w:cs="Times New Roman"/>
          <w:sz w:val="27"/>
          <w:szCs w:val="27"/>
        </w:rPr>
        <w:t>Безбарʼєрна</w:t>
      </w:r>
      <w:proofErr w:type="spellEnd"/>
      <w:r w:rsidRPr="00A97A0B">
        <w:rPr>
          <w:rFonts w:ascii="Times New Roman" w:hAnsi="Times New Roman" w:cs="Times New Roman"/>
          <w:sz w:val="27"/>
          <w:szCs w:val="27"/>
        </w:rPr>
        <w:t xml:space="preserve"> Буковина»</w:t>
      </w:r>
      <w:r w:rsidR="007B5A01">
        <w:rPr>
          <w:rFonts w:ascii="Times New Roman" w:hAnsi="Times New Roman" w:cs="Times New Roman"/>
          <w:sz w:val="27"/>
          <w:szCs w:val="27"/>
        </w:rPr>
        <w:t>.</w:t>
      </w:r>
    </w:p>
    <w:p w:rsidR="00480F63" w:rsidRDefault="007B5A01" w:rsidP="007B5A01">
      <w:pPr>
        <w:ind w:left="-567" w:right="142" w:firstLine="567"/>
        <w:jc w:val="center"/>
        <w:rPr>
          <w:rFonts w:ascii="Times New Roman" w:hAnsi="Times New Roman" w:cs="Times New Roman"/>
          <w:sz w:val="27"/>
          <w:szCs w:val="27"/>
        </w:rPr>
      </w:pPr>
      <w:r>
        <w:rPr>
          <w:rFonts w:ascii="Times New Roman" w:hAnsi="Times New Roman" w:cs="Times New Roman"/>
          <w:noProof/>
          <w:sz w:val="27"/>
          <w:szCs w:val="27"/>
          <w:lang w:eastAsia="uk-UA"/>
        </w:rPr>
        <w:drawing>
          <wp:inline distT="0" distB="0" distL="0" distR="0" wp14:anchorId="18316837">
            <wp:extent cx="3728084" cy="248539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5883" cy="2497256"/>
                    </a:xfrm>
                    <a:prstGeom prst="rect">
                      <a:avLst/>
                    </a:prstGeom>
                    <a:noFill/>
                  </pic:spPr>
                </pic:pic>
              </a:graphicData>
            </a:graphic>
          </wp:inline>
        </w:drawing>
      </w:r>
    </w:p>
    <w:p w:rsidR="007B5A01" w:rsidRPr="00A97A0B" w:rsidRDefault="007B5A01" w:rsidP="00A97A0B">
      <w:pPr>
        <w:ind w:left="-567" w:right="142" w:firstLine="567"/>
        <w:jc w:val="both"/>
        <w:rPr>
          <w:rFonts w:ascii="Times New Roman" w:hAnsi="Times New Roman" w:cs="Times New Roman"/>
          <w:sz w:val="27"/>
          <w:szCs w:val="27"/>
        </w:rPr>
      </w:pPr>
    </w:p>
    <w:p w:rsidR="00480F63" w:rsidRPr="00A97A0B" w:rsidRDefault="00480F63" w:rsidP="00A97A0B">
      <w:pPr>
        <w:ind w:right="142"/>
        <w:jc w:val="both"/>
        <w:rPr>
          <w:rFonts w:ascii="Times New Roman" w:hAnsi="Times New Roman" w:cs="Times New Roman"/>
          <w:b/>
          <w:sz w:val="27"/>
          <w:szCs w:val="27"/>
        </w:rPr>
      </w:pPr>
      <w:r w:rsidRPr="00A97A0B">
        <w:rPr>
          <w:rFonts w:ascii="Times New Roman" w:hAnsi="Times New Roman" w:cs="Times New Roman"/>
          <w:b/>
          <w:sz w:val="27"/>
          <w:szCs w:val="27"/>
        </w:rPr>
        <w:t>07.03. 2026</w:t>
      </w:r>
    </w:p>
    <w:p w:rsidR="00480F63" w:rsidRPr="00A97A0B" w:rsidRDefault="00480F6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Для фахівців структурних підрозділів ОДА (ОВА). З метою створення безперешкодного життєвого середовища в Чернівецькій області для людей з інвалідністю та </w:t>
      </w:r>
      <w:proofErr w:type="spellStart"/>
      <w:r w:rsidRPr="00A97A0B">
        <w:rPr>
          <w:rFonts w:ascii="Times New Roman" w:hAnsi="Times New Roman" w:cs="Times New Roman"/>
          <w:sz w:val="27"/>
          <w:szCs w:val="27"/>
        </w:rPr>
        <w:t>маломобільних</w:t>
      </w:r>
      <w:proofErr w:type="spellEnd"/>
      <w:r w:rsidRPr="00A97A0B">
        <w:rPr>
          <w:rFonts w:ascii="Times New Roman" w:hAnsi="Times New Roman" w:cs="Times New Roman"/>
          <w:sz w:val="27"/>
          <w:szCs w:val="27"/>
        </w:rPr>
        <w:t xml:space="preserve"> груп населення. </w:t>
      </w:r>
    </w:p>
    <w:p w:rsidR="00AD27B6" w:rsidRPr="00A97A0B" w:rsidRDefault="00480F6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взяли 30 осіб.</w:t>
      </w:r>
    </w:p>
    <w:p w:rsidR="00480F63" w:rsidRPr="007B5A01" w:rsidRDefault="00480F63" w:rsidP="00A97A0B">
      <w:pPr>
        <w:ind w:left="-567" w:right="142" w:firstLine="567"/>
        <w:jc w:val="both"/>
        <w:rPr>
          <w:rFonts w:ascii="Times New Roman" w:hAnsi="Times New Roman" w:cs="Times New Roman"/>
          <w:i/>
          <w:sz w:val="27"/>
          <w:szCs w:val="27"/>
        </w:rPr>
      </w:pPr>
      <w:r w:rsidRPr="007B5A01">
        <w:rPr>
          <w:rFonts w:ascii="Times New Roman" w:hAnsi="Times New Roman" w:cs="Times New Roman"/>
          <w:i/>
          <w:sz w:val="27"/>
          <w:szCs w:val="27"/>
        </w:rPr>
        <w:lastRenderedPageBreak/>
        <w:t>За інформацією Чернігівської обласної державної (військової) адміністрації забезпечено проведення низки тренінгів:</w:t>
      </w:r>
    </w:p>
    <w:p w:rsidR="00480F63" w:rsidRPr="00A97A0B" w:rsidRDefault="00480F63"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05.02.2026</w:t>
      </w:r>
    </w:p>
    <w:p w:rsidR="00480F63" w:rsidRPr="00A97A0B" w:rsidRDefault="00480F6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Дводенний тренінг «</w:t>
      </w:r>
      <w:proofErr w:type="spellStart"/>
      <w:r w:rsidRPr="00A97A0B">
        <w:rPr>
          <w:rFonts w:ascii="Times New Roman" w:hAnsi="Times New Roman" w:cs="Times New Roman"/>
          <w:sz w:val="27"/>
          <w:szCs w:val="27"/>
        </w:rPr>
        <w:t>Гендерно</w:t>
      </w:r>
      <w:proofErr w:type="spellEnd"/>
      <w:r w:rsidRPr="00A97A0B">
        <w:rPr>
          <w:rFonts w:ascii="Times New Roman" w:hAnsi="Times New Roman" w:cs="Times New Roman"/>
          <w:sz w:val="27"/>
          <w:szCs w:val="27"/>
        </w:rPr>
        <w:t xml:space="preserve"> зумовлене насильство: виклики та рішення для реагування і протидії» організовано Департаментом сім’ї, молоді та спорту Чернігівської облдержадміністрації спільно з Благодійною організацією «БФ «Право на захист».</w:t>
      </w:r>
    </w:p>
    <w:p w:rsidR="00480F63" w:rsidRPr="00A97A0B" w:rsidRDefault="00480F6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Метою заходу було підвищення ефективності міжвідомчої взаємодії та реагування на випадки насильства серед фахівців центрів надання соціальних послуг, служб у справах дітей, закладів охорони здоров’я, соціальних педагогів, а також уповноважених осіб у громадах і координаторів роботи з протидії та запобігання насильству.</w:t>
      </w:r>
    </w:p>
    <w:p w:rsidR="00480F63" w:rsidRPr="00A97A0B" w:rsidRDefault="00480F6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у тренінгу взяли 25 осіб.</w:t>
      </w:r>
    </w:p>
    <w:p w:rsidR="00480F63" w:rsidRPr="00A97A0B" w:rsidRDefault="00480F63"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12.03. 2026</w:t>
      </w:r>
    </w:p>
    <w:p w:rsidR="00480F63" w:rsidRPr="00A97A0B" w:rsidRDefault="00480F6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У відділенні денного перебування Територіального центру відбувся тренінг спілкування «Я і суспільство», а також інтелектуальна вікторина «Мої права в суспільстві». Захід провели психолог Ірина </w:t>
      </w:r>
      <w:proofErr w:type="spellStart"/>
      <w:r w:rsidRPr="00A97A0B">
        <w:rPr>
          <w:rFonts w:ascii="Times New Roman" w:hAnsi="Times New Roman" w:cs="Times New Roman"/>
          <w:sz w:val="27"/>
          <w:szCs w:val="27"/>
        </w:rPr>
        <w:t>Стуканова</w:t>
      </w:r>
      <w:proofErr w:type="spellEnd"/>
      <w:r w:rsidRPr="00A97A0B">
        <w:rPr>
          <w:rFonts w:ascii="Times New Roman" w:hAnsi="Times New Roman" w:cs="Times New Roman"/>
          <w:sz w:val="27"/>
          <w:szCs w:val="27"/>
        </w:rPr>
        <w:t xml:space="preserve"> та організаторка культурно-</w:t>
      </w:r>
      <w:proofErr w:type="spellStart"/>
      <w:r w:rsidRPr="00A97A0B">
        <w:rPr>
          <w:rFonts w:ascii="Times New Roman" w:hAnsi="Times New Roman" w:cs="Times New Roman"/>
          <w:sz w:val="27"/>
          <w:szCs w:val="27"/>
        </w:rPr>
        <w:t>дозвіллєвої</w:t>
      </w:r>
      <w:proofErr w:type="spellEnd"/>
      <w:r w:rsidRPr="00A97A0B">
        <w:rPr>
          <w:rFonts w:ascii="Times New Roman" w:hAnsi="Times New Roman" w:cs="Times New Roman"/>
          <w:sz w:val="27"/>
          <w:szCs w:val="27"/>
        </w:rPr>
        <w:t xml:space="preserve"> діяльності Вікторія </w:t>
      </w:r>
      <w:proofErr w:type="spellStart"/>
      <w:r w:rsidRPr="00A97A0B">
        <w:rPr>
          <w:rFonts w:ascii="Times New Roman" w:hAnsi="Times New Roman" w:cs="Times New Roman"/>
          <w:sz w:val="27"/>
          <w:szCs w:val="27"/>
        </w:rPr>
        <w:t>Лемешенко</w:t>
      </w:r>
      <w:proofErr w:type="spellEnd"/>
      <w:r w:rsidRPr="00A97A0B">
        <w:rPr>
          <w:rFonts w:ascii="Times New Roman" w:hAnsi="Times New Roman" w:cs="Times New Roman"/>
          <w:sz w:val="27"/>
          <w:szCs w:val="27"/>
        </w:rPr>
        <w:t>.</w:t>
      </w:r>
    </w:p>
    <w:p w:rsidR="00480F63" w:rsidRPr="00A97A0B" w:rsidRDefault="00480F6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у заході взяли 12 жінок.</w:t>
      </w:r>
    </w:p>
    <w:p w:rsidR="00480F63" w:rsidRPr="00A97A0B" w:rsidRDefault="00480F63" w:rsidP="00A97A0B">
      <w:pPr>
        <w:ind w:left="-567"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15.03. 2026</w:t>
      </w:r>
    </w:p>
    <w:p w:rsidR="00480F63" w:rsidRPr="00A97A0B" w:rsidRDefault="00480F63" w:rsidP="00A97A0B">
      <w:pPr>
        <w:ind w:left="-567"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У межах </w:t>
      </w:r>
      <w:proofErr w:type="spellStart"/>
      <w:r w:rsidRPr="00A97A0B">
        <w:rPr>
          <w:rFonts w:ascii="Times New Roman" w:hAnsi="Times New Roman" w:cs="Times New Roman"/>
          <w:sz w:val="27"/>
          <w:szCs w:val="27"/>
        </w:rPr>
        <w:t>проєкту</w:t>
      </w:r>
      <w:proofErr w:type="spellEnd"/>
      <w:r w:rsidRPr="00A97A0B">
        <w:rPr>
          <w:rFonts w:ascii="Times New Roman" w:hAnsi="Times New Roman" w:cs="Times New Roman"/>
          <w:sz w:val="27"/>
          <w:szCs w:val="27"/>
        </w:rPr>
        <w:t xml:space="preserve"> «Її ідентичність – її сила» відбувся тренінг «Моя ідентичність – моя опора» за участю </w:t>
      </w:r>
      <w:proofErr w:type="spellStart"/>
      <w:r w:rsidRPr="00A97A0B">
        <w:rPr>
          <w:rFonts w:ascii="Times New Roman" w:hAnsi="Times New Roman" w:cs="Times New Roman"/>
          <w:sz w:val="27"/>
          <w:szCs w:val="27"/>
        </w:rPr>
        <w:t>психологині</w:t>
      </w:r>
      <w:proofErr w:type="spellEnd"/>
      <w:r w:rsidRPr="00A97A0B">
        <w:rPr>
          <w:rFonts w:ascii="Times New Roman" w:hAnsi="Times New Roman" w:cs="Times New Roman"/>
          <w:sz w:val="27"/>
          <w:szCs w:val="27"/>
        </w:rPr>
        <w:t xml:space="preserve"> Інни </w:t>
      </w:r>
      <w:proofErr w:type="spellStart"/>
      <w:r w:rsidRPr="00A97A0B">
        <w:rPr>
          <w:rFonts w:ascii="Times New Roman" w:hAnsi="Times New Roman" w:cs="Times New Roman"/>
          <w:sz w:val="27"/>
          <w:szCs w:val="27"/>
        </w:rPr>
        <w:t>Лановлюк</w:t>
      </w:r>
      <w:proofErr w:type="spellEnd"/>
      <w:r w:rsidRPr="00A97A0B">
        <w:rPr>
          <w:rFonts w:ascii="Times New Roman" w:hAnsi="Times New Roman" w:cs="Times New Roman"/>
          <w:sz w:val="27"/>
          <w:szCs w:val="27"/>
        </w:rPr>
        <w:t xml:space="preserve"> для жінок з числа ВПО та мешканок громади.</w:t>
      </w:r>
    </w:p>
    <w:p w:rsidR="00CF4A28" w:rsidRPr="00A97A0B" w:rsidRDefault="00480F63" w:rsidP="00A97A0B">
      <w:pPr>
        <w:ind w:left="-567" w:right="142" w:firstLine="567"/>
        <w:jc w:val="both"/>
        <w:rPr>
          <w:rFonts w:ascii="Times New Roman" w:hAnsi="Times New Roman" w:cs="Times New Roman"/>
          <w:noProof/>
          <w:sz w:val="27"/>
          <w:szCs w:val="27"/>
          <w:lang w:eastAsia="uk-UA"/>
        </w:rPr>
      </w:pPr>
      <w:r w:rsidRPr="00A97A0B">
        <w:rPr>
          <w:rFonts w:ascii="Times New Roman" w:hAnsi="Times New Roman" w:cs="Times New Roman"/>
          <w:sz w:val="27"/>
          <w:szCs w:val="27"/>
        </w:rPr>
        <w:t>Участь у заході взяли 20 жінок.</w:t>
      </w:r>
    </w:p>
    <w:p w:rsidR="00480F63" w:rsidRPr="00A97A0B" w:rsidRDefault="00CF4A28" w:rsidP="00A97A0B">
      <w:pPr>
        <w:ind w:left="-567" w:right="142" w:firstLine="567"/>
        <w:jc w:val="center"/>
        <w:rPr>
          <w:rFonts w:ascii="Times New Roman" w:hAnsi="Times New Roman" w:cs="Times New Roman"/>
          <w:sz w:val="27"/>
          <w:szCs w:val="27"/>
        </w:rPr>
      </w:pPr>
      <w:r w:rsidRPr="00A97A0B">
        <w:rPr>
          <w:rFonts w:ascii="Times New Roman" w:hAnsi="Times New Roman" w:cs="Times New Roman"/>
          <w:noProof/>
          <w:sz w:val="27"/>
          <w:szCs w:val="27"/>
          <w:lang w:eastAsia="uk-UA"/>
        </w:rPr>
        <w:drawing>
          <wp:inline distT="0" distB="0" distL="0" distR="0" wp14:anchorId="4D60E944">
            <wp:extent cx="3476625" cy="1579880"/>
            <wp:effectExtent l="0" t="0" r="952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430" r="269"/>
                    <a:stretch/>
                  </pic:blipFill>
                  <pic:spPr bwMode="auto">
                    <a:xfrm>
                      <a:off x="0" y="0"/>
                      <a:ext cx="3484288" cy="1583362"/>
                    </a:xfrm>
                    <a:prstGeom prst="rect">
                      <a:avLst/>
                    </a:prstGeom>
                    <a:noFill/>
                    <a:ln>
                      <a:noFill/>
                    </a:ln>
                    <a:extLst>
                      <a:ext uri="{53640926-AAD7-44D8-BBD7-CCE9431645EC}">
                        <a14:shadowObscured xmlns:a14="http://schemas.microsoft.com/office/drawing/2010/main"/>
                      </a:ext>
                    </a:extLst>
                  </pic:spPr>
                </pic:pic>
              </a:graphicData>
            </a:graphic>
          </wp:inline>
        </w:drawing>
      </w:r>
    </w:p>
    <w:p w:rsidR="00CF4A28" w:rsidRPr="00A97A0B" w:rsidRDefault="00CF4A28" w:rsidP="00A97A0B">
      <w:pPr>
        <w:ind w:right="142"/>
        <w:jc w:val="both"/>
        <w:rPr>
          <w:rFonts w:ascii="Times New Roman" w:hAnsi="Times New Roman" w:cs="Times New Roman"/>
          <w:b/>
          <w:sz w:val="27"/>
          <w:szCs w:val="27"/>
        </w:rPr>
      </w:pPr>
      <w:r w:rsidRPr="00A97A0B">
        <w:rPr>
          <w:rFonts w:ascii="Times New Roman" w:hAnsi="Times New Roman" w:cs="Times New Roman"/>
          <w:b/>
          <w:sz w:val="27"/>
          <w:szCs w:val="27"/>
        </w:rPr>
        <w:t xml:space="preserve">січень </w:t>
      </w:r>
      <w:r w:rsidRPr="00A97A0B">
        <w:rPr>
          <w:rFonts w:ascii="Times New Roman" w:hAnsi="Times New Roman" w:cs="Times New Roman"/>
          <w:sz w:val="27"/>
          <w:szCs w:val="27"/>
        </w:rPr>
        <w:t xml:space="preserve">– </w:t>
      </w:r>
      <w:r w:rsidRPr="00A97A0B">
        <w:rPr>
          <w:rFonts w:ascii="Times New Roman" w:hAnsi="Times New Roman" w:cs="Times New Roman"/>
          <w:b/>
          <w:sz w:val="27"/>
          <w:szCs w:val="27"/>
        </w:rPr>
        <w:t xml:space="preserve">березень 2026 </w:t>
      </w:r>
    </w:p>
    <w:p w:rsidR="00CF4A28" w:rsidRPr="00A97A0B" w:rsidRDefault="00CF4A28" w:rsidP="00A97A0B">
      <w:pPr>
        <w:ind w:left="-425" w:right="142" w:firstLine="567"/>
        <w:jc w:val="both"/>
        <w:rPr>
          <w:rFonts w:ascii="Times New Roman" w:hAnsi="Times New Roman" w:cs="Times New Roman"/>
          <w:b/>
          <w:sz w:val="27"/>
          <w:szCs w:val="27"/>
        </w:rPr>
      </w:pPr>
      <w:r w:rsidRPr="00A97A0B">
        <w:rPr>
          <w:rFonts w:ascii="Times New Roman" w:hAnsi="Times New Roman" w:cs="Times New Roman"/>
          <w:sz w:val="27"/>
          <w:szCs w:val="27"/>
        </w:rPr>
        <w:t>Проведено тренінг «Зупинимо насильство разом!», у межах якого організовано інформаційно-просвітницькі групові бесіди та лекції, спрямовані на недопущення та попередження насильства.</w:t>
      </w:r>
      <w:r w:rsidRPr="00A97A0B">
        <w:rPr>
          <w:rFonts w:ascii="Times New Roman" w:hAnsi="Times New Roman" w:cs="Times New Roman"/>
          <w:b/>
          <w:sz w:val="27"/>
          <w:szCs w:val="27"/>
        </w:rPr>
        <w:t xml:space="preserve"> </w:t>
      </w:r>
      <w:r w:rsidRPr="00A97A0B">
        <w:rPr>
          <w:rFonts w:ascii="Times New Roman" w:hAnsi="Times New Roman" w:cs="Times New Roman"/>
          <w:sz w:val="27"/>
          <w:szCs w:val="27"/>
        </w:rPr>
        <w:t>До проведення заходу долучилися фахівці із соціальної роботи ЦНСП, представники «Безпечного простору», соціального патруля, Чернігівського комітету захисту прав людини та працівники поліції.</w:t>
      </w:r>
    </w:p>
    <w:p w:rsidR="00CF4A28" w:rsidRPr="00A97A0B" w:rsidRDefault="00CF4A28" w:rsidP="00A97A0B">
      <w:pPr>
        <w:ind w:left="-425" w:right="142" w:firstLine="567"/>
        <w:jc w:val="both"/>
        <w:rPr>
          <w:rFonts w:ascii="Times New Roman" w:hAnsi="Times New Roman" w:cs="Times New Roman"/>
          <w:sz w:val="27"/>
          <w:szCs w:val="27"/>
        </w:rPr>
      </w:pPr>
      <w:r w:rsidRPr="00A97A0B">
        <w:rPr>
          <w:rFonts w:ascii="Times New Roman" w:hAnsi="Times New Roman" w:cs="Times New Roman"/>
          <w:sz w:val="27"/>
          <w:szCs w:val="27"/>
        </w:rPr>
        <w:t xml:space="preserve">Цільовою аудиторією стали учні ліцеїв </w:t>
      </w:r>
      <w:proofErr w:type="spellStart"/>
      <w:r w:rsidRPr="00A97A0B">
        <w:rPr>
          <w:rFonts w:ascii="Times New Roman" w:hAnsi="Times New Roman" w:cs="Times New Roman"/>
          <w:sz w:val="27"/>
          <w:szCs w:val="27"/>
        </w:rPr>
        <w:t>Корюківської</w:t>
      </w:r>
      <w:proofErr w:type="spellEnd"/>
      <w:r w:rsidRPr="00A97A0B">
        <w:rPr>
          <w:rFonts w:ascii="Times New Roman" w:hAnsi="Times New Roman" w:cs="Times New Roman"/>
          <w:sz w:val="27"/>
          <w:szCs w:val="27"/>
        </w:rPr>
        <w:t xml:space="preserve"> територіальної громади, жінки та дівчата, відвідувачки «Безпечного простору», а також клієнти ЦНСП.</w:t>
      </w:r>
    </w:p>
    <w:p w:rsidR="00CF4A28" w:rsidRPr="00A97A0B" w:rsidRDefault="00CF4A28" w:rsidP="00A97A0B">
      <w:pPr>
        <w:ind w:left="-425" w:right="142" w:firstLine="567"/>
        <w:jc w:val="both"/>
        <w:rPr>
          <w:rFonts w:ascii="Times New Roman" w:hAnsi="Times New Roman" w:cs="Times New Roman"/>
          <w:sz w:val="27"/>
          <w:szCs w:val="27"/>
        </w:rPr>
      </w:pPr>
      <w:r w:rsidRPr="00A97A0B">
        <w:rPr>
          <w:rFonts w:ascii="Times New Roman" w:hAnsi="Times New Roman" w:cs="Times New Roman"/>
          <w:sz w:val="27"/>
          <w:szCs w:val="27"/>
        </w:rPr>
        <w:lastRenderedPageBreak/>
        <w:t>У межах заходу проведено роз’яснювальну роботу, спрямовану на профілактику та запобігання домашньому насильству, а також забезпечено розповсюдження інформаційних матеріалів (плакати, листівки тощо).</w:t>
      </w:r>
    </w:p>
    <w:p w:rsidR="00CF4A28" w:rsidRPr="00A97A0B" w:rsidRDefault="00CF4A28" w:rsidP="00A97A0B">
      <w:pPr>
        <w:ind w:left="-425"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у заході взяли 159 осіб, з них 147 жінок та 12 чоловіків.</w:t>
      </w:r>
    </w:p>
    <w:p w:rsidR="00CF4A28" w:rsidRPr="00A97A0B" w:rsidRDefault="00CF4A28" w:rsidP="00A97A0B">
      <w:pPr>
        <w:ind w:left="-425" w:right="142" w:firstLine="567"/>
        <w:jc w:val="both"/>
        <w:rPr>
          <w:rFonts w:ascii="Times New Roman" w:hAnsi="Times New Roman" w:cs="Times New Roman"/>
          <w:b/>
          <w:sz w:val="27"/>
          <w:szCs w:val="27"/>
        </w:rPr>
      </w:pPr>
      <w:r w:rsidRPr="00A97A0B">
        <w:rPr>
          <w:rFonts w:ascii="Times New Roman" w:hAnsi="Times New Roman" w:cs="Times New Roman"/>
          <w:b/>
          <w:sz w:val="27"/>
          <w:szCs w:val="27"/>
        </w:rPr>
        <w:t>03.12.2025</w:t>
      </w:r>
    </w:p>
    <w:p w:rsidR="00CF4A28" w:rsidRPr="00A97A0B" w:rsidRDefault="00CF4A28" w:rsidP="00A97A0B">
      <w:pPr>
        <w:ind w:left="-425" w:right="142" w:firstLine="567"/>
        <w:jc w:val="both"/>
        <w:rPr>
          <w:rFonts w:ascii="Times New Roman" w:hAnsi="Times New Roman" w:cs="Times New Roman"/>
          <w:sz w:val="27"/>
          <w:szCs w:val="27"/>
        </w:rPr>
      </w:pPr>
      <w:r w:rsidRPr="00A97A0B">
        <w:rPr>
          <w:rFonts w:ascii="Times New Roman" w:hAnsi="Times New Roman" w:cs="Times New Roman"/>
          <w:sz w:val="27"/>
          <w:szCs w:val="27"/>
        </w:rPr>
        <w:t>Проведено тренінг «Доторкнись до мене добротою», спрямований на підвищення рівня обізнаності щодо проблем і викликів, з якими стикаються люди з інвалідністю, формування емпатії, толерантності та поваги до особливостей кожної людини, а також розвиток навичок надання першої психологічної допомоги у кризових ситуаціях.</w:t>
      </w:r>
    </w:p>
    <w:p w:rsidR="00EE7BBA" w:rsidRDefault="00CF4A28" w:rsidP="00EE7BBA">
      <w:pPr>
        <w:ind w:left="-425" w:right="142" w:firstLine="567"/>
        <w:jc w:val="both"/>
        <w:rPr>
          <w:rFonts w:ascii="Times New Roman" w:hAnsi="Times New Roman" w:cs="Times New Roman"/>
          <w:sz w:val="27"/>
          <w:szCs w:val="27"/>
        </w:rPr>
      </w:pPr>
      <w:r w:rsidRPr="00A97A0B">
        <w:rPr>
          <w:rFonts w:ascii="Times New Roman" w:hAnsi="Times New Roman" w:cs="Times New Roman"/>
          <w:sz w:val="27"/>
          <w:szCs w:val="27"/>
        </w:rPr>
        <w:t>Участь у заході взяла 21 жінка.</w:t>
      </w:r>
    </w:p>
    <w:p w:rsidR="00EE7BBA" w:rsidRPr="00EE7BBA" w:rsidRDefault="00EE7BBA" w:rsidP="00EE7BBA">
      <w:pPr>
        <w:ind w:left="-425" w:right="142" w:firstLine="567"/>
        <w:jc w:val="both"/>
        <w:rPr>
          <w:rFonts w:ascii="Times New Roman" w:hAnsi="Times New Roman" w:cs="Times New Roman"/>
          <w:sz w:val="27"/>
          <w:szCs w:val="27"/>
        </w:rPr>
      </w:pPr>
      <w:r w:rsidRPr="00EE7BBA">
        <w:rPr>
          <w:rFonts w:ascii="Times New Roman" w:hAnsi="Times New Roman" w:cs="Times New Roman"/>
          <w:sz w:val="27"/>
          <w:szCs w:val="27"/>
        </w:rPr>
        <w:t xml:space="preserve">За результатами аналізу інформації, наданої обласними державними (військовими) адміністраціями, у звітному періоді в регіонах України системно проводилися тренінги, навчальні заходи та інформаційно-просвітницькі ініціативи, спрямовані на впровадження </w:t>
      </w:r>
      <w:proofErr w:type="spellStart"/>
      <w:r w:rsidRPr="00EE7BBA">
        <w:rPr>
          <w:rFonts w:ascii="Times New Roman" w:hAnsi="Times New Roman" w:cs="Times New Roman"/>
          <w:sz w:val="27"/>
          <w:szCs w:val="27"/>
        </w:rPr>
        <w:t>гендерно</w:t>
      </w:r>
      <w:proofErr w:type="spellEnd"/>
      <w:r w:rsidRPr="00EE7BBA">
        <w:rPr>
          <w:rFonts w:ascii="Times New Roman" w:hAnsi="Times New Roman" w:cs="Times New Roman"/>
          <w:sz w:val="27"/>
          <w:szCs w:val="27"/>
        </w:rPr>
        <w:t xml:space="preserve"> чутливого підходу під час роботи з постраждалими від насильств</w:t>
      </w:r>
      <w:r>
        <w:rPr>
          <w:rFonts w:ascii="Times New Roman" w:hAnsi="Times New Roman" w:cs="Times New Roman"/>
          <w:sz w:val="27"/>
          <w:szCs w:val="27"/>
        </w:rPr>
        <w:t>а в умовах збройного конфлікту.</w:t>
      </w:r>
    </w:p>
    <w:p w:rsidR="00EE7BBA" w:rsidRDefault="00EE7BBA" w:rsidP="00EE7BBA">
      <w:pPr>
        <w:ind w:left="-425" w:right="142" w:firstLine="567"/>
        <w:jc w:val="both"/>
        <w:rPr>
          <w:rFonts w:ascii="Times New Roman" w:hAnsi="Times New Roman" w:cs="Times New Roman"/>
          <w:sz w:val="27"/>
          <w:szCs w:val="27"/>
        </w:rPr>
      </w:pPr>
      <w:r w:rsidRPr="00EE7BBA">
        <w:rPr>
          <w:rFonts w:ascii="Times New Roman" w:hAnsi="Times New Roman" w:cs="Times New Roman"/>
          <w:sz w:val="27"/>
          <w:szCs w:val="27"/>
        </w:rPr>
        <w:t>Зазначені заходи охоплювали широкий спектр цільових груп, зокрема працівників органів соціального захисту, фахівців територіальних громад, медичних працівників, психологів, представників системи безоплатної пра</w:t>
      </w:r>
      <w:r>
        <w:rPr>
          <w:rFonts w:ascii="Times New Roman" w:hAnsi="Times New Roman" w:cs="Times New Roman"/>
          <w:sz w:val="27"/>
          <w:szCs w:val="27"/>
        </w:rPr>
        <w:t>вничої допомоги, а також молодь</w:t>
      </w:r>
      <w:r w:rsidRPr="00EE7BBA">
        <w:rPr>
          <w:rFonts w:ascii="Times New Roman" w:hAnsi="Times New Roman" w:cs="Times New Roman"/>
          <w:sz w:val="27"/>
          <w:szCs w:val="27"/>
        </w:rPr>
        <w:t>.</w:t>
      </w:r>
    </w:p>
    <w:p w:rsidR="00EE7BBA" w:rsidRPr="00A97A0B" w:rsidRDefault="00EE7BBA" w:rsidP="00EE7BBA">
      <w:pPr>
        <w:ind w:left="-425" w:right="142" w:firstLine="567"/>
        <w:jc w:val="both"/>
        <w:rPr>
          <w:rFonts w:ascii="Times New Roman" w:hAnsi="Times New Roman" w:cs="Times New Roman"/>
          <w:sz w:val="27"/>
          <w:szCs w:val="27"/>
        </w:rPr>
      </w:pPr>
      <w:r w:rsidRPr="00EE7BBA">
        <w:rPr>
          <w:rFonts w:ascii="Times New Roman" w:hAnsi="Times New Roman" w:cs="Times New Roman"/>
          <w:sz w:val="27"/>
          <w:szCs w:val="27"/>
        </w:rPr>
        <w:t>Отже, проведені тренінги та заходи сприяють підвищенню якості надання послуг постраждалим від насильства, посиленню гендерної чутливості фахівців та формуванню ефективної системи реагування на випадки насильства в умовах збройного конфлікту.</w:t>
      </w:r>
    </w:p>
    <w:sectPr w:rsidR="00EE7BBA" w:rsidRPr="00A97A0B" w:rsidSect="00E5792A">
      <w:headerReference w:type="default" r:id="rId13"/>
      <w:pgSz w:w="11906" w:h="16838"/>
      <w:pgMar w:top="426" w:right="424"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244" w:rsidRDefault="00142244" w:rsidP="002A6D56">
      <w:pPr>
        <w:spacing w:after="0" w:line="240" w:lineRule="auto"/>
      </w:pPr>
      <w:r>
        <w:separator/>
      </w:r>
    </w:p>
  </w:endnote>
  <w:endnote w:type="continuationSeparator" w:id="0">
    <w:p w:rsidR="00142244" w:rsidRDefault="00142244" w:rsidP="002A6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244" w:rsidRDefault="00142244" w:rsidP="002A6D56">
      <w:pPr>
        <w:spacing w:after="0" w:line="240" w:lineRule="auto"/>
      </w:pPr>
      <w:r>
        <w:separator/>
      </w:r>
    </w:p>
  </w:footnote>
  <w:footnote w:type="continuationSeparator" w:id="0">
    <w:p w:rsidR="00142244" w:rsidRDefault="00142244" w:rsidP="002A6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516500"/>
      <w:docPartObj>
        <w:docPartGallery w:val="Page Numbers (Top of Page)"/>
        <w:docPartUnique/>
      </w:docPartObj>
    </w:sdtPr>
    <w:sdtEndPr/>
    <w:sdtContent>
      <w:p w:rsidR="002A6D56" w:rsidRDefault="002A6D56">
        <w:pPr>
          <w:pStyle w:val="a3"/>
          <w:jc w:val="center"/>
        </w:pPr>
        <w:r>
          <w:fldChar w:fldCharType="begin"/>
        </w:r>
        <w:r>
          <w:instrText>PAGE   \* MERGEFORMAT</w:instrText>
        </w:r>
        <w:r>
          <w:fldChar w:fldCharType="separate"/>
        </w:r>
        <w:r w:rsidR="00EE7BBA">
          <w:rPr>
            <w:noProof/>
          </w:rPr>
          <w:t>2</w:t>
        </w:r>
        <w:r>
          <w:fldChar w:fldCharType="end"/>
        </w:r>
      </w:p>
    </w:sdtContent>
  </w:sdt>
  <w:p w:rsidR="002A6D56" w:rsidRDefault="002A6D5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243D7"/>
    <w:multiLevelType w:val="hybridMultilevel"/>
    <w:tmpl w:val="ABDA59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7AB2435B"/>
    <w:multiLevelType w:val="hybridMultilevel"/>
    <w:tmpl w:val="E2EC1116"/>
    <w:lvl w:ilvl="0" w:tplc="F312965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779"/>
    <w:rsid w:val="000D39F1"/>
    <w:rsid w:val="001378D0"/>
    <w:rsid w:val="00142244"/>
    <w:rsid w:val="00270716"/>
    <w:rsid w:val="002A6D56"/>
    <w:rsid w:val="00376E83"/>
    <w:rsid w:val="003E24D2"/>
    <w:rsid w:val="00400F23"/>
    <w:rsid w:val="00480F63"/>
    <w:rsid w:val="00492A01"/>
    <w:rsid w:val="00542779"/>
    <w:rsid w:val="00592638"/>
    <w:rsid w:val="007B1C2F"/>
    <w:rsid w:val="007B5A01"/>
    <w:rsid w:val="007C3452"/>
    <w:rsid w:val="00860489"/>
    <w:rsid w:val="009026E8"/>
    <w:rsid w:val="0098105B"/>
    <w:rsid w:val="009938E1"/>
    <w:rsid w:val="00A97A0B"/>
    <w:rsid w:val="00AD27B6"/>
    <w:rsid w:val="00BF2C30"/>
    <w:rsid w:val="00CF4A28"/>
    <w:rsid w:val="00D8418F"/>
    <w:rsid w:val="00DF4B68"/>
    <w:rsid w:val="00E2095A"/>
    <w:rsid w:val="00E5792A"/>
    <w:rsid w:val="00EB1619"/>
    <w:rsid w:val="00ED69B3"/>
    <w:rsid w:val="00EE7B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2CDB5"/>
  <w15:chartTrackingRefBased/>
  <w15:docId w15:val="{25EAB5E6-CC72-43AA-8B77-F94276015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6D56"/>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2A6D56"/>
  </w:style>
  <w:style w:type="paragraph" w:styleId="a5">
    <w:name w:val="footer"/>
    <w:basedOn w:val="a"/>
    <w:link w:val="a6"/>
    <w:uiPriority w:val="99"/>
    <w:unhideWhenUsed/>
    <w:rsid w:val="002A6D56"/>
    <w:pPr>
      <w:tabs>
        <w:tab w:val="center" w:pos="4819"/>
        <w:tab w:val="right" w:pos="9639"/>
      </w:tabs>
      <w:spacing w:after="0" w:line="240" w:lineRule="auto"/>
    </w:pPr>
  </w:style>
  <w:style w:type="character" w:customStyle="1" w:styleId="a6">
    <w:name w:val="Нижній колонтитул Знак"/>
    <w:basedOn w:val="a0"/>
    <w:link w:val="a5"/>
    <w:uiPriority w:val="99"/>
    <w:rsid w:val="002A6D56"/>
  </w:style>
  <w:style w:type="paragraph" w:customStyle="1" w:styleId="a7">
    <w:name w:val="Знак Знак"/>
    <w:basedOn w:val="a"/>
    <w:rsid w:val="000D39F1"/>
    <w:pPr>
      <w:spacing w:line="240" w:lineRule="exact"/>
    </w:pPr>
    <w:rPr>
      <w:rFonts w:ascii="Times New Roman" w:eastAsia="Times New Roman" w:hAnsi="Times New Roman" w:cs="Times New Roman"/>
      <w:sz w:val="20"/>
      <w:szCs w:val="20"/>
      <w:lang w:val="de-CH" w:eastAsia="de-CH"/>
    </w:rPr>
  </w:style>
  <w:style w:type="paragraph" w:styleId="a8">
    <w:name w:val="List Paragraph"/>
    <w:basedOn w:val="a"/>
    <w:uiPriority w:val="34"/>
    <w:qFormat/>
    <w:rsid w:val="007B5A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0320">
      <w:bodyDiv w:val="1"/>
      <w:marLeft w:val="0"/>
      <w:marRight w:val="0"/>
      <w:marTop w:val="0"/>
      <w:marBottom w:val="0"/>
      <w:divBdr>
        <w:top w:val="none" w:sz="0" w:space="0" w:color="auto"/>
        <w:left w:val="none" w:sz="0" w:space="0" w:color="auto"/>
        <w:bottom w:val="none" w:sz="0" w:space="0" w:color="auto"/>
        <w:right w:val="none" w:sz="0" w:space="0" w:color="auto"/>
      </w:divBdr>
    </w:div>
    <w:div w:id="386535545">
      <w:bodyDiv w:val="1"/>
      <w:marLeft w:val="0"/>
      <w:marRight w:val="0"/>
      <w:marTop w:val="0"/>
      <w:marBottom w:val="0"/>
      <w:divBdr>
        <w:top w:val="none" w:sz="0" w:space="0" w:color="auto"/>
        <w:left w:val="none" w:sz="0" w:space="0" w:color="auto"/>
        <w:bottom w:val="none" w:sz="0" w:space="0" w:color="auto"/>
        <w:right w:val="none" w:sz="0" w:space="0" w:color="auto"/>
      </w:divBdr>
    </w:div>
    <w:div w:id="452867521">
      <w:bodyDiv w:val="1"/>
      <w:marLeft w:val="0"/>
      <w:marRight w:val="0"/>
      <w:marTop w:val="0"/>
      <w:marBottom w:val="0"/>
      <w:divBdr>
        <w:top w:val="none" w:sz="0" w:space="0" w:color="auto"/>
        <w:left w:val="none" w:sz="0" w:space="0" w:color="auto"/>
        <w:bottom w:val="none" w:sz="0" w:space="0" w:color="auto"/>
        <w:right w:val="none" w:sz="0" w:space="0" w:color="auto"/>
      </w:divBdr>
    </w:div>
    <w:div w:id="872886429">
      <w:bodyDiv w:val="1"/>
      <w:marLeft w:val="0"/>
      <w:marRight w:val="0"/>
      <w:marTop w:val="0"/>
      <w:marBottom w:val="0"/>
      <w:divBdr>
        <w:top w:val="none" w:sz="0" w:space="0" w:color="auto"/>
        <w:left w:val="none" w:sz="0" w:space="0" w:color="auto"/>
        <w:bottom w:val="none" w:sz="0" w:space="0" w:color="auto"/>
        <w:right w:val="none" w:sz="0" w:space="0" w:color="auto"/>
      </w:divBdr>
    </w:div>
    <w:div w:id="1765878891">
      <w:bodyDiv w:val="1"/>
      <w:marLeft w:val="0"/>
      <w:marRight w:val="0"/>
      <w:marTop w:val="0"/>
      <w:marBottom w:val="0"/>
      <w:divBdr>
        <w:top w:val="none" w:sz="0" w:space="0" w:color="auto"/>
        <w:left w:val="none" w:sz="0" w:space="0" w:color="auto"/>
        <w:bottom w:val="none" w:sz="0" w:space="0" w:color="auto"/>
        <w:right w:val="none" w:sz="0" w:space="0" w:color="auto"/>
      </w:divBdr>
    </w:div>
    <w:div w:id="1879390726">
      <w:bodyDiv w:val="1"/>
      <w:marLeft w:val="0"/>
      <w:marRight w:val="0"/>
      <w:marTop w:val="0"/>
      <w:marBottom w:val="0"/>
      <w:divBdr>
        <w:top w:val="none" w:sz="0" w:space="0" w:color="auto"/>
        <w:left w:val="none" w:sz="0" w:space="0" w:color="auto"/>
        <w:bottom w:val="none" w:sz="0" w:space="0" w:color="auto"/>
        <w:right w:val="none" w:sz="0" w:space="0" w:color="auto"/>
      </w:divBdr>
    </w:div>
    <w:div w:id="1907910808">
      <w:bodyDiv w:val="1"/>
      <w:marLeft w:val="0"/>
      <w:marRight w:val="0"/>
      <w:marTop w:val="0"/>
      <w:marBottom w:val="0"/>
      <w:divBdr>
        <w:top w:val="none" w:sz="0" w:space="0" w:color="auto"/>
        <w:left w:val="none" w:sz="0" w:space="0" w:color="auto"/>
        <w:bottom w:val="none" w:sz="0" w:space="0" w:color="auto"/>
        <w:right w:val="none" w:sz="0" w:space="0" w:color="auto"/>
      </w:divBdr>
    </w:div>
    <w:div w:id="200265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DC8D2-FCF9-47CF-9BB7-A4E987C86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11</Pages>
  <Words>14212</Words>
  <Characters>8101</Characters>
  <Application>Microsoft Office Word</Application>
  <DocSecurity>0</DocSecurity>
  <Lines>67</Lines>
  <Paragraphs>44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Вікторія Головенко</dc:creator>
  <cp:keywords/>
  <dc:description/>
  <cp:lastModifiedBy>Вікторія Головенко</cp:lastModifiedBy>
  <cp:revision>11</cp:revision>
  <dcterms:created xsi:type="dcterms:W3CDTF">2026-03-24T08:27:00Z</dcterms:created>
  <dcterms:modified xsi:type="dcterms:W3CDTF">2026-04-08T10:07:00Z</dcterms:modified>
</cp:coreProperties>
</file>