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E2D" w:rsidRPr="00171E2D" w:rsidRDefault="00171E2D" w:rsidP="00171E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E2D">
        <w:rPr>
          <w:rFonts w:ascii="Times New Roman" w:hAnsi="Times New Roman" w:cs="Times New Roman"/>
          <w:b/>
          <w:sz w:val="28"/>
          <w:szCs w:val="28"/>
        </w:rPr>
        <w:t xml:space="preserve">Інформаційна довідка щодо надання допомоги особам, постраждалим від сексуального насильства, пов’язаного із збройною агресією Російської Федерації проти України, станом на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171E2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71E2D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EF46AE" w:rsidRDefault="00EF46AE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693" w:rsidRDefault="00171E2D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E2D">
        <w:rPr>
          <w:rFonts w:ascii="Times New Roman" w:hAnsi="Times New Roman" w:cs="Times New Roman"/>
          <w:sz w:val="28"/>
          <w:szCs w:val="28"/>
        </w:rPr>
        <w:t xml:space="preserve">Кількість жінок, які звернулись з приводу вчинення сексуального насильства, пов’язаного із збройною агресією Російської Федерації проти України – </w:t>
      </w:r>
      <w:r w:rsidRPr="00FE289F">
        <w:rPr>
          <w:rFonts w:ascii="Times New Roman" w:hAnsi="Times New Roman" w:cs="Times New Roman"/>
          <w:b/>
          <w:bCs/>
          <w:sz w:val="28"/>
          <w:szCs w:val="28"/>
        </w:rPr>
        <w:t>27 осіб</w:t>
      </w:r>
      <w:r w:rsidR="00355693">
        <w:rPr>
          <w:rFonts w:ascii="Times New Roman" w:hAnsi="Times New Roman" w:cs="Times New Roman"/>
          <w:sz w:val="28"/>
          <w:szCs w:val="28"/>
        </w:rPr>
        <w:t>, з них:</w:t>
      </w:r>
    </w:p>
    <w:p w:rsidR="00355693" w:rsidRPr="009C745C" w:rsidRDefault="00171E2D" w:rsidP="009C745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C745C">
        <w:rPr>
          <w:rFonts w:ascii="Times New Roman" w:hAnsi="Times New Roman" w:cs="Times New Roman"/>
          <w:sz w:val="28"/>
          <w:szCs w:val="28"/>
        </w:rPr>
        <w:t>18–35 років – 8 осіб;</w:t>
      </w:r>
    </w:p>
    <w:p w:rsidR="00355693" w:rsidRPr="009C745C" w:rsidRDefault="00171E2D" w:rsidP="009C745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C745C">
        <w:rPr>
          <w:rFonts w:ascii="Times New Roman" w:hAnsi="Times New Roman" w:cs="Times New Roman"/>
          <w:sz w:val="28"/>
          <w:szCs w:val="28"/>
        </w:rPr>
        <w:t>36–60 років – 17 осіб;</w:t>
      </w:r>
    </w:p>
    <w:p w:rsidR="00171E2D" w:rsidRPr="009C745C" w:rsidRDefault="00171E2D" w:rsidP="009C745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C745C">
        <w:rPr>
          <w:rFonts w:ascii="Times New Roman" w:hAnsi="Times New Roman" w:cs="Times New Roman"/>
          <w:sz w:val="28"/>
          <w:szCs w:val="28"/>
        </w:rPr>
        <w:t>61 і старше років – 2 особи.</w:t>
      </w:r>
    </w:p>
    <w:p w:rsidR="00171E2D" w:rsidRPr="00171E2D" w:rsidRDefault="00171E2D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E2D">
        <w:rPr>
          <w:rFonts w:ascii="Times New Roman" w:hAnsi="Times New Roman" w:cs="Times New Roman"/>
          <w:sz w:val="28"/>
          <w:szCs w:val="28"/>
        </w:rPr>
        <w:t xml:space="preserve">З них </w:t>
      </w:r>
      <w:r w:rsidRPr="00171E2D">
        <w:rPr>
          <w:rFonts w:ascii="Times New Roman" w:hAnsi="Times New Roman" w:cs="Times New Roman"/>
          <w:bCs/>
          <w:sz w:val="28"/>
          <w:szCs w:val="28"/>
        </w:rPr>
        <w:t>7 жінок звільнені з полону</w:t>
      </w:r>
      <w:r w:rsidRPr="00171E2D">
        <w:rPr>
          <w:rFonts w:ascii="Times New Roman" w:hAnsi="Times New Roman" w:cs="Times New Roman"/>
          <w:sz w:val="28"/>
          <w:szCs w:val="28"/>
        </w:rPr>
        <w:t xml:space="preserve"> (усі цивільні особи).</w:t>
      </w:r>
      <w:r w:rsidRPr="00171E2D">
        <w:rPr>
          <w:rFonts w:ascii="Times New Roman" w:hAnsi="Times New Roman" w:cs="Times New Roman"/>
          <w:sz w:val="28"/>
          <w:szCs w:val="28"/>
        </w:rPr>
        <w:br/>
        <w:t>14 осіб серед постраждалих є внутрішньо переміщеними особами.</w:t>
      </w:r>
      <w:r w:rsidRPr="00171E2D">
        <w:rPr>
          <w:rFonts w:ascii="Times New Roman" w:hAnsi="Times New Roman" w:cs="Times New Roman"/>
          <w:sz w:val="28"/>
          <w:szCs w:val="28"/>
        </w:rPr>
        <w:br/>
        <w:t>1 особа серед постраждалих є особою з інвалідністю.</w:t>
      </w:r>
    </w:p>
    <w:p w:rsidR="00171E2D" w:rsidRPr="00171E2D" w:rsidRDefault="00171E2D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E2D">
        <w:rPr>
          <w:rFonts w:ascii="Times New Roman" w:hAnsi="Times New Roman" w:cs="Times New Roman"/>
          <w:sz w:val="28"/>
          <w:szCs w:val="28"/>
        </w:rPr>
        <w:t>23 особи отримали соціальні послуги, з них: інформування – 23, консультування – 23, соціально-психологічна реабілітація – 22, соціальний супровід – 22, надання притулку – 12, інші послуги*</w:t>
      </w:r>
      <w:r w:rsidR="002D375A">
        <w:rPr>
          <w:rStyle w:val="aa"/>
          <w:rFonts w:ascii="Times New Roman" w:hAnsi="Times New Roman" w:cs="Times New Roman"/>
          <w:sz w:val="28"/>
          <w:szCs w:val="28"/>
        </w:rPr>
        <w:endnoteReference w:id="1"/>
      </w:r>
      <w:r w:rsidRPr="00171E2D">
        <w:rPr>
          <w:rFonts w:ascii="Times New Roman" w:hAnsi="Times New Roman" w:cs="Times New Roman"/>
          <w:sz w:val="28"/>
          <w:szCs w:val="28"/>
        </w:rPr>
        <w:t xml:space="preserve"> – 22.</w:t>
      </w:r>
    </w:p>
    <w:p w:rsidR="00171E2D" w:rsidRPr="00171E2D" w:rsidRDefault="00171E2D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E2D">
        <w:rPr>
          <w:rFonts w:ascii="Times New Roman" w:hAnsi="Times New Roman" w:cs="Times New Roman"/>
          <w:sz w:val="28"/>
          <w:szCs w:val="28"/>
        </w:rPr>
        <w:t>Крім того, 2</w:t>
      </w:r>
      <w:r w:rsidR="00E0668F">
        <w:rPr>
          <w:rFonts w:ascii="Times New Roman" w:hAnsi="Times New Roman" w:cs="Times New Roman"/>
          <w:sz w:val="28"/>
          <w:szCs w:val="28"/>
        </w:rPr>
        <w:t>1</w:t>
      </w:r>
      <w:r w:rsidRPr="00171E2D">
        <w:rPr>
          <w:rFonts w:ascii="Times New Roman" w:hAnsi="Times New Roman" w:cs="Times New Roman"/>
          <w:sz w:val="28"/>
          <w:szCs w:val="28"/>
        </w:rPr>
        <w:t xml:space="preserve"> </w:t>
      </w:r>
      <w:r w:rsidR="00E0668F">
        <w:rPr>
          <w:rFonts w:ascii="Times New Roman" w:hAnsi="Times New Roman" w:cs="Times New Roman"/>
          <w:sz w:val="28"/>
          <w:szCs w:val="28"/>
        </w:rPr>
        <w:t>жінці</w:t>
      </w:r>
      <w:r w:rsidRPr="00171E2D">
        <w:rPr>
          <w:rFonts w:ascii="Times New Roman" w:hAnsi="Times New Roman" w:cs="Times New Roman"/>
          <w:sz w:val="28"/>
          <w:szCs w:val="28"/>
        </w:rPr>
        <w:t xml:space="preserve"> надано медичну допомогу, </w:t>
      </w:r>
      <w:r w:rsidR="00E0668F">
        <w:rPr>
          <w:rFonts w:ascii="Times New Roman" w:hAnsi="Times New Roman" w:cs="Times New Roman"/>
          <w:sz w:val="28"/>
          <w:szCs w:val="28"/>
        </w:rPr>
        <w:t>14</w:t>
      </w:r>
      <w:r w:rsidRPr="00171E2D">
        <w:rPr>
          <w:rFonts w:ascii="Times New Roman" w:hAnsi="Times New Roman" w:cs="Times New Roman"/>
          <w:sz w:val="28"/>
          <w:szCs w:val="28"/>
        </w:rPr>
        <w:t xml:space="preserve"> – юридичні послуги, а </w:t>
      </w:r>
      <w:r w:rsidR="00E0668F">
        <w:rPr>
          <w:rFonts w:ascii="Times New Roman" w:hAnsi="Times New Roman" w:cs="Times New Roman"/>
          <w:sz w:val="28"/>
          <w:szCs w:val="28"/>
        </w:rPr>
        <w:t>21</w:t>
      </w:r>
      <w:r w:rsidRPr="00171E2D">
        <w:rPr>
          <w:rFonts w:ascii="Times New Roman" w:hAnsi="Times New Roman" w:cs="Times New Roman"/>
          <w:sz w:val="28"/>
          <w:szCs w:val="28"/>
        </w:rPr>
        <w:t xml:space="preserve"> надано інші види допомоги (матеріальна, технічна тощо).</w:t>
      </w:r>
    </w:p>
    <w:p w:rsidR="00171E2D" w:rsidRPr="00171E2D" w:rsidRDefault="00746D3F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171E2D" w:rsidRPr="00171E2D" w:rsidRDefault="00171E2D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E2D">
        <w:rPr>
          <w:rFonts w:ascii="Times New Roman" w:hAnsi="Times New Roman" w:cs="Times New Roman"/>
          <w:sz w:val="28"/>
          <w:szCs w:val="28"/>
        </w:rPr>
        <w:t xml:space="preserve">Кількість чоловіків, які звернулись з приводу вчинення сексуального насильства, пов’язаного із збройною агресією Російської Федерації проти України – </w:t>
      </w:r>
      <w:r w:rsidRPr="00FE289F">
        <w:rPr>
          <w:rFonts w:ascii="Times New Roman" w:hAnsi="Times New Roman" w:cs="Times New Roman"/>
          <w:b/>
          <w:bCs/>
          <w:sz w:val="28"/>
          <w:szCs w:val="28"/>
        </w:rPr>
        <w:t>15 осіб</w:t>
      </w:r>
      <w:r w:rsidRPr="00171E2D">
        <w:rPr>
          <w:rFonts w:ascii="Times New Roman" w:hAnsi="Times New Roman" w:cs="Times New Roman"/>
          <w:sz w:val="28"/>
          <w:szCs w:val="28"/>
        </w:rPr>
        <w:t xml:space="preserve"> (36–60 років).</w:t>
      </w:r>
    </w:p>
    <w:p w:rsidR="00171E2D" w:rsidRPr="00171E2D" w:rsidRDefault="00171E2D" w:rsidP="00604F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E2D">
        <w:rPr>
          <w:rFonts w:ascii="Times New Roman" w:hAnsi="Times New Roman" w:cs="Times New Roman"/>
          <w:sz w:val="28"/>
          <w:szCs w:val="28"/>
        </w:rPr>
        <w:t>З них 1</w:t>
      </w:r>
      <w:r w:rsidR="00604F4E">
        <w:rPr>
          <w:rFonts w:ascii="Times New Roman" w:hAnsi="Times New Roman" w:cs="Times New Roman"/>
          <w:sz w:val="28"/>
          <w:szCs w:val="28"/>
        </w:rPr>
        <w:t>4</w:t>
      </w:r>
      <w:r w:rsidRPr="00171E2D">
        <w:rPr>
          <w:rFonts w:ascii="Times New Roman" w:hAnsi="Times New Roman" w:cs="Times New Roman"/>
          <w:sz w:val="28"/>
          <w:szCs w:val="28"/>
        </w:rPr>
        <w:t xml:space="preserve"> чоловіків звільнені з полону (</w:t>
      </w:r>
      <w:r w:rsidR="00604F4E">
        <w:rPr>
          <w:rFonts w:ascii="Times New Roman" w:hAnsi="Times New Roman" w:cs="Times New Roman"/>
          <w:sz w:val="28"/>
          <w:szCs w:val="28"/>
        </w:rPr>
        <w:t xml:space="preserve">13 </w:t>
      </w:r>
      <w:r w:rsidRPr="00171E2D">
        <w:rPr>
          <w:rFonts w:ascii="Times New Roman" w:hAnsi="Times New Roman" w:cs="Times New Roman"/>
          <w:sz w:val="28"/>
          <w:szCs w:val="28"/>
        </w:rPr>
        <w:t>цивільн</w:t>
      </w:r>
      <w:r w:rsidR="00604F4E">
        <w:rPr>
          <w:rFonts w:ascii="Times New Roman" w:hAnsi="Times New Roman" w:cs="Times New Roman"/>
          <w:sz w:val="28"/>
          <w:szCs w:val="28"/>
        </w:rPr>
        <w:t>их</w:t>
      </w:r>
      <w:r w:rsidRPr="00171E2D">
        <w:rPr>
          <w:rFonts w:ascii="Times New Roman" w:hAnsi="Times New Roman" w:cs="Times New Roman"/>
          <w:sz w:val="28"/>
          <w:szCs w:val="28"/>
        </w:rPr>
        <w:t xml:space="preserve"> </w:t>
      </w:r>
      <w:r w:rsidR="00604F4E">
        <w:rPr>
          <w:rFonts w:ascii="Times New Roman" w:hAnsi="Times New Roman" w:cs="Times New Roman"/>
          <w:sz w:val="28"/>
          <w:szCs w:val="28"/>
        </w:rPr>
        <w:t>осіб, 1 військовослужбовець). 3</w:t>
      </w:r>
      <w:r w:rsidRPr="00171E2D">
        <w:rPr>
          <w:rFonts w:ascii="Times New Roman" w:hAnsi="Times New Roman" w:cs="Times New Roman"/>
          <w:sz w:val="28"/>
          <w:szCs w:val="28"/>
        </w:rPr>
        <w:t xml:space="preserve"> чоловіків серед постраждалих є внутрішньо переміщеними особами.</w:t>
      </w:r>
      <w:r w:rsidR="00604F4E">
        <w:rPr>
          <w:rFonts w:ascii="Times New Roman" w:hAnsi="Times New Roman" w:cs="Times New Roman"/>
          <w:sz w:val="28"/>
          <w:szCs w:val="28"/>
        </w:rPr>
        <w:t xml:space="preserve"> </w:t>
      </w:r>
      <w:r w:rsidR="00604F4E" w:rsidRPr="00171E2D">
        <w:rPr>
          <w:rFonts w:ascii="Times New Roman" w:hAnsi="Times New Roman" w:cs="Times New Roman"/>
          <w:sz w:val="28"/>
          <w:szCs w:val="28"/>
        </w:rPr>
        <w:t>1 особа серед постраждалих є особою з інвалідністю.</w:t>
      </w:r>
    </w:p>
    <w:p w:rsidR="00171E2D" w:rsidRPr="00171E2D" w:rsidRDefault="00674649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71E2D" w:rsidRPr="00171E2D">
        <w:rPr>
          <w:rFonts w:ascii="Times New Roman" w:hAnsi="Times New Roman" w:cs="Times New Roman"/>
          <w:sz w:val="28"/>
          <w:szCs w:val="28"/>
        </w:rPr>
        <w:t xml:space="preserve"> осіб отримали соціальні послуги, з них: інформування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171E2D" w:rsidRPr="00171E2D">
        <w:rPr>
          <w:rFonts w:ascii="Times New Roman" w:hAnsi="Times New Roman" w:cs="Times New Roman"/>
          <w:sz w:val="28"/>
          <w:szCs w:val="28"/>
        </w:rPr>
        <w:t>, консультування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171E2D" w:rsidRPr="00171E2D">
        <w:rPr>
          <w:rFonts w:ascii="Times New Roman" w:hAnsi="Times New Roman" w:cs="Times New Roman"/>
          <w:sz w:val="28"/>
          <w:szCs w:val="28"/>
        </w:rPr>
        <w:t xml:space="preserve">, соціально-психологічна реабілітація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71E2D" w:rsidRPr="00171E2D">
        <w:rPr>
          <w:rFonts w:ascii="Times New Roman" w:hAnsi="Times New Roman" w:cs="Times New Roman"/>
          <w:sz w:val="28"/>
          <w:szCs w:val="28"/>
        </w:rPr>
        <w:t xml:space="preserve">, соціальний супровід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71E2D" w:rsidRPr="00171E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надання притулку </w:t>
      </w:r>
      <w:r w:rsidRPr="00171E2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1, </w:t>
      </w:r>
      <w:r w:rsidR="00171E2D" w:rsidRPr="00171E2D">
        <w:rPr>
          <w:rFonts w:ascii="Times New Roman" w:hAnsi="Times New Roman" w:cs="Times New Roman"/>
          <w:sz w:val="28"/>
          <w:szCs w:val="28"/>
        </w:rPr>
        <w:t xml:space="preserve">інші послуги*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1E2D" w:rsidRPr="00171E2D">
        <w:rPr>
          <w:rFonts w:ascii="Times New Roman" w:hAnsi="Times New Roman" w:cs="Times New Roman"/>
          <w:sz w:val="28"/>
          <w:szCs w:val="28"/>
        </w:rPr>
        <w:t>.</w:t>
      </w:r>
    </w:p>
    <w:p w:rsidR="00171E2D" w:rsidRPr="00171E2D" w:rsidRDefault="00171E2D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E2D"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674649">
        <w:rPr>
          <w:rFonts w:ascii="Times New Roman" w:hAnsi="Times New Roman" w:cs="Times New Roman"/>
          <w:sz w:val="28"/>
          <w:szCs w:val="28"/>
        </w:rPr>
        <w:t>10</w:t>
      </w:r>
      <w:r w:rsidRPr="00171E2D">
        <w:rPr>
          <w:rFonts w:ascii="Times New Roman" w:hAnsi="Times New Roman" w:cs="Times New Roman"/>
          <w:sz w:val="28"/>
          <w:szCs w:val="28"/>
        </w:rPr>
        <w:t xml:space="preserve"> чоловікам надано медичну допомогу, 1</w:t>
      </w:r>
      <w:r w:rsidR="00674649">
        <w:rPr>
          <w:rFonts w:ascii="Times New Roman" w:hAnsi="Times New Roman" w:cs="Times New Roman"/>
          <w:sz w:val="28"/>
          <w:szCs w:val="28"/>
        </w:rPr>
        <w:t>2</w:t>
      </w:r>
      <w:r w:rsidRPr="00171E2D">
        <w:rPr>
          <w:rFonts w:ascii="Times New Roman" w:hAnsi="Times New Roman" w:cs="Times New Roman"/>
          <w:sz w:val="28"/>
          <w:szCs w:val="28"/>
        </w:rPr>
        <w:t xml:space="preserve"> – юридичні послуги, а </w:t>
      </w:r>
      <w:r w:rsidR="00674649">
        <w:rPr>
          <w:rFonts w:ascii="Times New Roman" w:hAnsi="Times New Roman" w:cs="Times New Roman"/>
          <w:sz w:val="28"/>
          <w:szCs w:val="28"/>
        </w:rPr>
        <w:t>3</w:t>
      </w:r>
      <w:r w:rsidRPr="00171E2D">
        <w:rPr>
          <w:rFonts w:ascii="Times New Roman" w:hAnsi="Times New Roman" w:cs="Times New Roman"/>
          <w:sz w:val="28"/>
          <w:szCs w:val="28"/>
        </w:rPr>
        <w:t xml:space="preserve"> – інші види допомоги (матеріальна, технічна тощо).</w:t>
      </w:r>
    </w:p>
    <w:p w:rsidR="00171E2D" w:rsidRPr="00171E2D" w:rsidRDefault="00746D3F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F82E6B" w:rsidRDefault="00171E2D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E2D">
        <w:rPr>
          <w:rFonts w:ascii="Times New Roman" w:hAnsi="Times New Roman" w:cs="Times New Roman"/>
          <w:sz w:val="28"/>
          <w:szCs w:val="28"/>
        </w:rPr>
        <w:t xml:space="preserve">Кількість дівчаток, які звернулись з приводу вчинення сексуального насильства, пов’язаного із збройною агресією Російської Федерації проти України – </w:t>
      </w:r>
      <w:r w:rsidRPr="00FE289F">
        <w:rPr>
          <w:rFonts w:ascii="Times New Roman" w:hAnsi="Times New Roman" w:cs="Times New Roman"/>
          <w:b/>
          <w:bCs/>
          <w:sz w:val="28"/>
          <w:szCs w:val="28"/>
        </w:rPr>
        <w:t>5 осіб</w:t>
      </w:r>
      <w:r w:rsidRPr="00171E2D">
        <w:rPr>
          <w:rFonts w:ascii="Times New Roman" w:hAnsi="Times New Roman" w:cs="Times New Roman"/>
          <w:sz w:val="28"/>
          <w:szCs w:val="28"/>
        </w:rPr>
        <w:t>, з них:</w:t>
      </w:r>
    </w:p>
    <w:p w:rsidR="000F1899" w:rsidRDefault="000F1899" w:rsidP="00F82E6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0–6</w:t>
      </w:r>
      <w:r w:rsidRPr="00F82E6B">
        <w:rPr>
          <w:rFonts w:ascii="Times New Roman" w:hAnsi="Times New Roman" w:cs="Times New Roman"/>
          <w:sz w:val="28"/>
          <w:szCs w:val="28"/>
        </w:rPr>
        <w:t xml:space="preserve"> років – </w:t>
      </w:r>
      <w:r>
        <w:rPr>
          <w:rFonts w:ascii="Times New Roman" w:hAnsi="Times New Roman" w:cs="Times New Roman"/>
          <w:sz w:val="28"/>
          <w:szCs w:val="28"/>
        </w:rPr>
        <w:t>1 особа;</w:t>
      </w:r>
    </w:p>
    <w:p w:rsidR="00F82E6B" w:rsidRPr="00F82E6B" w:rsidRDefault="00171E2D" w:rsidP="00F82E6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82E6B">
        <w:rPr>
          <w:rFonts w:ascii="Times New Roman" w:hAnsi="Times New Roman" w:cs="Times New Roman"/>
          <w:sz w:val="28"/>
          <w:szCs w:val="28"/>
        </w:rPr>
        <w:lastRenderedPageBreak/>
        <w:t xml:space="preserve">7–13 років – </w:t>
      </w:r>
      <w:r w:rsidR="000F1899">
        <w:rPr>
          <w:rFonts w:ascii="Times New Roman" w:hAnsi="Times New Roman" w:cs="Times New Roman"/>
          <w:sz w:val="28"/>
          <w:szCs w:val="28"/>
        </w:rPr>
        <w:t>3</w:t>
      </w:r>
      <w:r w:rsidRPr="00F82E6B">
        <w:rPr>
          <w:rFonts w:ascii="Times New Roman" w:hAnsi="Times New Roman" w:cs="Times New Roman"/>
          <w:sz w:val="28"/>
          <w:szCs w:val="28"/>
        </w:rPr>
        <w:t xml:space="preserve"> особ</w:t>
      </w:r>
      <w:r w:rsidR="000F1899">
        <w:rPr>
          <w:rFonts w:ascii="Times New Roman" w:hAnsi="Times New Roman" w:cs="Times New Roman"/>
          <w:sz w:val="28"/>
          <w:szCs w:val="28"/>
        </w:rPr>
        <w:t>и</w:t>
      </w:r>
      <w:r w:rsidRPr="00F82E6B">
        <w:rPr>
          <w:rFonts w:ascii="Times New Roman" w:hAnsi="Times New Roman" w:cs="Times New Roman"/>
          <w:sz w:val="28"/>
          <w:szCs w:val="28"/>
        </w:rPr>
        <w:t>;</w:t>
      </w:r>
    </w:p>
    <w:p w:rsidR="00171E2D" w:rsidRPr="00F82E6B" w:rsidRDefault="00171E2D" w:rsidP="00F82E6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82E6B">
        <w:rPr>
          <w:rFonts w:ascii="Times New Roman" w:hAnsi="Times New Roman" w:cs="Times New Roman"/>
          <w:sz w:val="28"/>
          <w:szCs w:val="28"/>
        </w:rPr>
        <w:t xml:space="preserve">14–17 років – </w:t>
      </w:r>
      <w:r w:rsidR="000F1899">
        <w:rPr>
          <w:rFonts w:ascii="Times New Roman" w:hAnsi="Times New Roman" w:cs="Times New Roman"/>
          <w:sz w:val="28"/>
          <w:szCs w:val="28"/>
        </w:rPr>
        <w:t>1</w:t>
      </w:r>
      <w:r w:rsidRPr="00F82E6B">
        <w:rPr>
          <w:rFonts w:ascii="Times New Roman" w:hAnsi="Times New Roman" w:cs="Times New Roman"/>
          <w:sz w:val="28"/>
          <w:szCs w:val="28"/>
        </w:rPr>
        <w:t xml:space="preserve"> </w:t>
      </w:r>
      <w:r w:rsidR="000F1899">
        <w:rPr>
          <w:rFonts w:ascii="Times New Roman" w:hAnsi="Times New Roman" w:cs="Times New Roman"/>
          <w:sz w:val="28"/>
          <w:szCs w:val="28"/>
        </w:rPr>
        <w:t>особа</w:t>
      </w:r>
      <w:r w:rsidRPr="00F82E6B">
        <w:rPr>
          <w:rFonts w:ascii="Times New Roman" w:hAnsi="Times New Roman" w:cs="Times New Roman"/>
          <w:sz w:val="28"/>
          <w:szCs w:val="28"/>
        </w:rPr>
        <w:t>.</w:t>
      </w:r>
    </w:p>
    <w:p w:rsidR="005F67A6" w:rsidRDefault="005F67A6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E2D">
        <w:rPr>
          <w:rFonts w:ascii="Times New Roman" w:hAnsi="Times New Roman" w:cs="Times New Roman"/>
          <w:sz w:val="28"/>
          <w:szCs w:val="28"/>
        </w:rPr>
        <w:t>1 особа серед постраждалих є внутрішньо переміщен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171E2D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ою.</w:t>
      </w:r>
    </w:p>
    <w:p w:rsidR="00B112E8" w:rsidRPr="00171E2D" w:rsidRDefault="00171E2D" w:rsidP="00B112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E2D">
        <w:rPr>
          <w:rFonts w:ascii="Times New Roman" w:hAnsi="Times New Roman" w:cs="Times New Roman"/>
          <w:sz w:val="28"/>
          <w:szCs w:val="28"/>
        </w:rPr>
        <w:t>2 особи отримали соціальні послуги, з них: інфор</w:t>
      </w:r>
      <w:r w:rsidR="00B112E8">
        <w:rPr>
          <w:rFonts w:ascii="Times New Roman" w:hAnsi="Times New Roman" w:cs="Times New Roman"/>
          <w:sz w:val="28"/>
          <w:szCs w:val="28"/>
        </w:rPr>
        <w:t xml:space="preserve">мування – 2, консультування – 2; </w:t>
      </w:r>
      <w:r w:rsidR="00B112E8" w:rsidRPr="00171E2D">
        <w:rPr>
          <w:rFonts w:ascii="Times New Roman" w:hAnsi="Times New Roman" w:cs="Times New Roman"/>
          <w:sz w:val="28"/>
          <w:szCs w:val="28"/>
        </w:rPr>
        <w:t xml:space="preserve">соціально-психологічна реабілітація – </w:t>
      </w:r>
      <w:r w:rsidR="00B112E8">
        <w:rPr>
          <w:rFonts w:ascii="Times New Roman" w:hAnsi="Times New Roman" w:cs="Times New Roman"/>
          <w:sz w:val="28"/>
          <w:szCs w:val="28"/>
        </w:rPr>
        <w:t xml:space="preserve">2; </w:t>
      </w:r>
      <w:r w:rsidR="00B112E8" w:rsidRPr="00171E2D">
        <w:rPr>
          <w:rFonts w:ascii="Times New Roman" w:hAnsi="Times New Roman" w:cs="Times New Roman"/>
          <w:sz w:val="28"/>
          <w:szCs w:val="28"/>
        </w:rPr>
        <w:t xml:space="preserve">соціальний супровід – </w:t>
      </w:r>
      <w:r w:rsidR="00B112E8">
        <w:rPr>
          <w:rFonts w:ascii="Times New Roman" w:hAnsi="Times New Roman" w:cs="Times New Roman"/>
          <w:sz w:val="28"/>
          <w:szCs w:val="28"/>
        </w:rPr>
        <w:t>2</w:t>
      </w:r>
      <w:r w:rsidR="00B112E8" w:rsidRPr="00171E2D">
        <w:rPr>
          <w:rFonts w:ascii="Times New Roman" w:hAnsi="Times New Roman" w:cs="Times New Roman"/>
          <w:sz w:val="28"/>
          <w:szCs w:val="28"/>
        </w:rPr>
        <w:t xml:space="preserve">, </w:t>
      </w:r>
      <w:r w:rsidR="00B112E8">
        <w:rPr>
          <w:rFonts w:ascii="Times New Roman" w:hAnsi="Times New Roman" w:cs="Times New Roman"/>
          <w:sz w:val="28"/>
          <w:szCs w:val="28"/>
        </w:rPr>
        <w:t xml:space="preserve">надання притулку </w:t>
      </w:r>
      <w:r w:rsidR="00B112E8" w:rsidRPr="00171E2D">
        <w:rPr>
          <w:rFonts w:ascii="Times New Roman" w:hAnsi="Times New Roman" w:cs="Times New Roman"/>
          <w:sz w:val="28"/>
          <w:szCs w:val="28"/>
        </w:rPr>
        <w:t xml:space="preserve">– </w:t>
      </w:r>
      <w:r w:rsidR="00B112E8">
        <w:rPr>
          <w:rFonts w:ascii="Times New Roman" w:hAnsi="Times New Roman" w:cs="Times New Roman"/>
          <w:sz w:val="28"/>
          <w:szCs w:val="28"/>
        </w:rPr>
        <w:t xml:space="preserve"> 2, </w:t>
      </w:r>
      <w:r w:rsidR="00B112E8" w:rsidRPr="00171E2D">
        <w:rPr>
          <w:rFonts w:ascii="Times New Roman" w:hAnsi="Times New Roman" w:cs="Times New Roman"/>
          <w:sz w:val="28"/>
          <w:szCs w:val="28"/>
        </w:rPr>
        <w:t xml:space="preserve">інші послуги* – </w:t>
      </w:r>
      <w:r w:rsidR="00B112E8">
        <w:rPr>
          <w:rFonts w:ascii="Times New Roman" w:hAnsi="Times New Roman" w:cs="Times New Roman"/>
          <w:sz w:val="28"/>
          <w:szCs w:val="28"/>
        </w:rPr>
        <w:t>2</w:t>
      </w:r>
      <w:r w:rsidR="00B112E8" w:rsidRPr="00171E2D">
        <w:rPr>
          <w:rFonts w:ascii="Times New Roman" w:hAnsi="Times New Roman" w:cs="Times New Roman"/>
          <w:sz w:val="28"/>
          <w:szCs w:val="28"/>
        </w:rPr>
        <w:t>.</w:t>
      </w:r>
    </w:p>
    <w:p w:rsidR="00171E2D" w:rsidRPr="00171E2D" w:rsidRDefault="00B112E8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1E2D" w:rsidRPr="00171E2D">
        <w:rPr>
          <w:rFonts w:ascii="Times New Roman" w:hAnsi="Times New Roman" w:cs="Times New Roman"/>
          <w:sz w:val="28"/>
          <w:szCs w:val="28"/>
        </w:rPr>
        <w:t xml:space="preserve"> дівчаткам надано медичну допомогу, 2 –</w:t>
      </w:r>
      <w:r w:rsidR="00F147C0">
        <w:rPr>
          <w:rFonts w:ascii="Times New Roman" w:hAnsi="Times New Roman" w:cs="Times New Roman"/>
          <w:sz w:val="28"/>
          <w:szCs w:val="28"/>
        </w:rPr>
        <w:t xml:space="preserve"> </w:t>
      </w:r>
      <w:r w:rsidR="00171E2D" w:rsidRPr="00171E2D">
        <w:rPr>
          <w:rFonts w:ascii="Times New Roman" w:hAnsi="Times New Roman" w:cs="Times New Roman"/>
          <w:sz w:val="28"/>
          <w:szCs w:val="28"/>
        </w:rPr>
        <w:t>інші види допомоги (матеріальна, технічна тощо).</w:t>
      </w:r>
    </w:p>
    <w:p w:rsidR="00171E2D" w:rsidRPr="00171E2D" w:rsidRDefault="00746D3F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9F7340" w:rsidRPr="009F7340" w:rsidRDefault="009F7340" w:rsidP="009F73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340">
        <w:rPr>
          <w:rFonts w:ascii="Times New Roman" w:hAnsi="Times New Roman" w:cs="Times New Roman"/>
          <w:sz w:val="28"/>
          <w:szCs w:val="28"/>
        </w:rPr>
        <w:t xml:space="preserve">Кількість хлопчиків, які звернулися з приводу вчинення сексуального насильства, пов’язаного із збройною агресією Російської Федерації проти України, становить </w:t>
      </w:r>
      <w:r w:rsidRPr="00FE289F">
        <w:rPr>
          <w:rFonts w:ascii="Times New Roman" w:hAnsi="Times New Roman" w:cs="Times New Roman"/>
          <w:b/>
          <w:bCs/>
          <w:sz w:val="28"/>
          <w:szCs w:val="28"/>
        </w:rPr>
        <w:t>3 особи</w:t>
      </w:r>
      <w:r w:rsidRPr="009F7340">
        <w:rPr>
          <w:rFonts w:ascii="Times New Roman" w:hAnsi="Times New Roman" w:cs="Times New Roman"/>
          <w:bCs/>
          <w:sz w:val="28"/>
          <w:szCs w:val="28"/>
        </w:rPr>
        <w:t xml:space="preserve"> (віком 7–13 років)</w:t>
      </w:r>
      <w:r w:rsidRPr="009F7340">
        <w:rPr>
          <w:rFonts w:ascii="Times New Roman" w:hAnsi="Times New Roman" w:cs="Times New Roman"/>
          <w:sz w:val="28"/>
          <w:szCs w:val="28"/>
        </w:rPr>
        <w:t>.</w:t>
      </w:r>
    </w:p>
    <w:p w:rsidR="009F7340" w:rsidRPr="009F7340" w:rsidRDefault="009F7340" w:rsidP="009F73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340">
        <w:rPr>
          <w:rFonts w:ascii="Times New Roman" w:hAnsi="Times New Roman" w:cs="Times New Roman"/>
          <w:sz w:val="28"/>
          <w:szCs w:val="28"/>
        </w:rPr>
        <w:t>Усі постраждалі належать до категорії внутрішньо переміщених осіб.</w:t>
      </w:r>
    </w:p>
    <w:p w:rsidR="009F7340" w:rsidRPr="009F7340" w:rsidRDefault="009F7340" w:rsidP="009F73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340">
        <w:rPr>
          <w:rFonts w:ascii="Times New Roman" w:hAnsi="Times New Roman" w:cs="Times New Roman"/>
          <w:sz w:val="28"/>
          <w:szCs w:val="28"/>
        </w:rPr>
        <w:t xml:space="preserve">Усім трьом особам надано соціальні послуги, зокрема: інформування, консультування, соціально-психологічну реабілітацію, соціальний супровід, забезпечення притулком, а також інші </w:t>
      </w:r>
      <w:r w:rsidR="006B6445">
        <w:rPr>
          <w:rFonts w:ascii="Times New Roman" w:hAnsi="Times New Roman" w:cs="Times New Roman"/>
          <w:sz w:val="28"/>
          <w:szCs w:val="28"/>
        </w:rPr>
        <w:t>послуги</w:t>
      </w:r>
      <w:r w:rsidRPr="009F7340">
        <w:rPr>
          <w:rFonts w:ascii="Times New Roman" w:hAnsi="Times New Roman" w:cs="Times New Roman"/>
          <w:sz w:val="28"/>
          <w:szCs w:val="28"/>
        </w:rPr>
        <w:t>.</w:t>
      </w:r>
    </w:p>
    <w:p w:rsidR="009F7340" w:rsidRPr="009F7340" w:rsidRDefault="009F7340" w:rsidP="009F73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340">
        <w:rPr>
          <w:rFonts w:ascii="Times New Roman" w:hAnsi="Times New Roman" w:cs="Times New Roman"/>
          <w:sz w:val="28"/>
          <w:szCs w:val="28"/>
        </w:rPr>
        <w:t>Крім того, всі постраждалі отримали інші види допомоги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E2D" w:rsidRPr="00171E2D" w:rsidRDefault="00746D3F" w:rsidP="00171E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171E2D" w:rsidRPr="00171E2D" w:rsidRDefault="00171E2D" w:rsidP="00171E2D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E2D">
        <w:rPr>
          <w:rFonts w:ascii="Times New Roman" w:hAnsi="Times New Roman" w:cs="Times New Roman"/>
          <w:b/>
          <w:bCs/>
          <w:sz w:val="28"/>
          <w:szCs w:val="28"/>
        </w:rPr>
        <w:t>ЗАГАЛЬНА ІНФОРМАЦІЯ:</w:t>
      </w:r>
    </w:p>
    <w:p w:rsidR="00FE289F" w:rsidRDefault="00FE289F" w:rsidP="00FE289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ількість осіб, які звернулись з приводу вчинення сексуального насильства, пов’язаного із збройною агресією Російської Федерації проти України – </w:t>
      </w:r>
      <w:r w:rsidR="00171E2D" w:rsidRPr="00C11FC8">
        <w:rPr>
          <w:rFonts w:ascii="Times New Roman" w:hAnsi="Times New Roman" w:cs="Times New Roman"/>
          <w:bCs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89F" w:rsidRDefault="00FE289F" w:rsidP="00FE289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вільнені з полону – </w:t>
      </w:r>
      <w:r w:rsidR="00171E2D" w:rsidRPr="00FE289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171E2D" w:rsidRPr="00FE2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особа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89F" w:rsidRDefault="00FE289F" w:rsidP="00FE289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нутрішньо переміщені особи – </w:t>
      </w:r>
      <w:r w:rsidR="00171E2D" w:rsidRPr="00FE289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E2D" w:rsidRPr="00FE289F" w:rsidRDefault="00FE289F" w:rsidP="00FE289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соби з інвалідністю – </w:t>
      </w:r>
      <w:r w:rsidR="009272C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E2D" w:rsidRPr="00FE289F" w:rsidRDefault="00805D93" w:rsidP="00FE289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осіб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 отримал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 соціальні послуги, з них: інформування – </w:t>
      </w:r>
      <w:r w:rsidR="008E2B97">
        <w:rPr>
          <w:rFonts w:ascii="Times New Roman" w:hAnsi="Times New Roman" w:cs="Times New Roman"/>
          <w:sz w:val="28"/>
          <w:szCs w:val="28"/>
        </w:rPr>
        <w:t>38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; консультування – </w:t>
      </w:r>
      <w:r w:rsidR="008E2B97">
        <w:rPr>
          <w:rFonts w:ascii="Times New Roman" w:hAnsi="Times New Roman" w:cs="Times New Roman"/>
          <w:sz w:val="28"/>
          <w:szCs w:val="28"/>
        </w:rPr>
        <w:t>38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; соціально-психологічна реабілітація – </w:t>
      </w:r>
      <w:r w:rsidR="008E2B97">
        <w:rPr>
          <w:rFonts w:ascii="Times New Roman" w:hAnsi="Times New Roman" w:cs="Times New Roman"/>
          <w:sz w:val="28"/>
          <w:szCs w:val="28"/>
        </w:rPr>
        <w:t>30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; соціальний супровід – </w:t>
      </w:r>
      <w:r w:rsidR="008E2B97">
        <w:rPr>
          <w:rFonts w:ascii="Times New Roman" w:hAnsi="Times New Roman" w:cs="Times New Roman"/>
          <w:sz w:val="28"/>
          <w:szCs w:val="28"/>
        </w:rPr>
        <w:t>30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; надання притулку – </w:t>
      </w:r>
      <w:r w:rsidR="008E2B97">
        <w:rPr>
          <w:rFonts w:ascii="Times New Roman" w:hAnsi="Times New Roman" w:cs="Times New Roman"/>
          <w:sz w:val="28"/>
          <w:szCs w:val="28"/>
        </w:rPr>
        <w:t>18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; інші послуги* – </w:t>
      </w:r>
      <w:r w:rsidR="008E2B97">
        <w:rPr>
          <w:rFonts w:ascii="Times New Roman" w:hAnsi="Times New Roman" w:cs="Times New Roman"/>
          <w:sz w:val="28"/>
          <w:szCs w:val="28"/>
        </w:rPr>
        <w:t>31</w:t>
      </w:r>
      <w:r w:rsidR="00171E2D" w:rsidRPr="00FE289F">
        <w:rPr>
          <w:rFonts w:ascii="Times New Roman" w:hAnsi="Times New Roman" w:cs="Times New Roman"/>
          <w:sz w:val="28"/>
          <w:szCs w:val="28"/>
        </w:rPr>
        <w:t>.</w:t>
      </w:r>
    </w:p>
    <w:p w:rsidR="00171E2D" w:rsidRDefault="00F147C0" w:rsidP="00FE289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осіб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 отримали </w:t>
      </w:r>
      <w:r>
        <w:rPr>
          <w:rFonts w:ascii="Times New Roman" w:hAnsi="Times New Roman" w:cs="Times New Roman"/>
          <w:sz w:val="28"/>
          <w:szCs w:val="28"/>
        </w:rPr>
        <w:t>медичну допомогу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юридичні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послуги</w:t>
      </w:r>
      <w:r w:rsidR="00171E2D" w:rsidRPr="00FE289F">
        <w:rPr>
          <w:rFonts w:ascii="Times New Roman" w:hAnsi="Times New Roman" w:cs="Times New Roman"/>
          <w:sz w:val="28"/>
          <w:szCs w:val="28"/>
        </w:rPr>
        <w:t>, а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171E2D" w:rsidRPr="00FE289F">
        <w:rPr>
          <w:rFonts w:ascii="Times New Roman" w:hAnsi="Times New Roman" w:cs="Times New Roman"/>
          <w:sz w:val="28"/>
          <w:szCs w:val="28"/>
        </w:rPr>
        <w:t xml:space="preserve"> осіб отримали інші види допомоги (матеріальна, технічна тощо).</w:t>
      </w:r>
      <w:bookmarkStart w:id="0" w:name="_GoBack"/>
      <w:bookmarkEnd w:id="0"/>
    </w:p>
    <w:sectPr w:rsidR="00171E2D" w:rsidSect="00342BE3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3F" w:rsidRDefault="00746D3F" w:rsidP="00342BE3">
      <w:pPr>
        <w:spacing w:after="0" w:line="240" w:lineRule="auto"/>
      </w:pPr>
      <w:r>
        <w:separator/>
      </w:r>
    </w:p>
  </w:endnote>
  <w:endnote w:type="continuationSeparator" w:id="0">
    <w:p w:rsidR="00746D3F" w:rsidRDefault="00746D3F" w:rsidP="00342BE3">
      <w:pPr>
        <w:spacing w:after="0" w:line="240" w:lineRule="auto"/>
      </w:pPr>
      <w:r>
        <w:continuationSeparator/>
      </w:r>
    </w:p>
  </w:endnote>
  <w:endnote w:id="1">
    <w:p w:rsidR="002D375A" w:rsidRDefault="002D375A" w:rsidP="002D375A">
      <w:pPr>
        <w:ind w:firstLine="567"/>
        <w:jc w:val="both"/>
        <w:rPr>
          <w:rFonts w:ascii="Times New Roman" w:hAnsi="Times New Roman" w:cs="Times New Roman"/>
        </w:rPr>
      </w:pPr>
      <w:r>
        <w:rPr>
          <w:rStyle w:val="aa"/>
        </w:rPr>
        <w:endnoteRef/>
      </w:r>
      <w:r>
        <w:t xml:space="preserve"> </w:t>
      </w:r>
      <w:r>
        <w:rPr>
          <w:rFonts w:ascii="Times New Roman" w:hAnsi="Times New Roman" w:cs="Times New Roman"/>
        </w:rPr>
        <w:t>* відповідно до Класифікатора соціальних послуг, затвердженого наказом Міністерства соціальної політики України від 23.06.2020 № 429, зареєстрованого в Міністерстві юстиції України 09.07.2020 за № 643/34926</w:t>
      </w:r>
    </w:p>
    <w:p w:rsidR="002D375A" w:rsidRDefault="002D375A">
      <w:pPr>
        <w:pStyle w:val="a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3F" w:rsidRDefault="00746D3F" w:rsidP="00342BE3">
      <w:pPr>
        <w:spacing w:after="0" w:line="240" w:lineRule="auto"/>
      </w:pPr>
      <w:r>
        <w:separator/>
      </w:r>
    </w:p>
  </w:footnote>
  <w:footnote w:type="continuationSeparator" w:id="0">
    <w:p w:rsidR="00746D3F" w:rsidRDefault="00746D3F" w:rsidP="0034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068266"/>
      <w:docPartObj>
        <w:docPartGallery w:val="Page Numbers (Top of Page)"/>
        <w:docPartUnique/>
      </w:docPartObj>
    </w:sdtPr>
    <w:sdtEndPr/>
    <w:sdtContent>
      <w:p w:rsidR="00342BE3" w:rsidRDefault="00342B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75A">
          <w:rPr>
            <w:noProof/>
          </w:rPr>
          <w:t>2</w:t>
        </w:r>
        <w:r>
          <w:fldChar w:fldCharType="end"/>
        </w:r>
      </w:p>
    </w:sdtContent>
  </w:sdt>
  <w:p w:rsidR="00342BE3" w:rsidRDefault="00342B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5E2E"/>
    <w:multiLevelType w:val="hybridMultilevel"/>
    <w:tmpl w:val="CD361498"/>
    <w:lvl w:ilvl="0" w:tplc="95BE16A2"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720DEA"/>
    <w:multiLevelType w:val="hybridMultilevel"/>
    <w:tmpl w:val="521C74C8"/>
    <w:lvl w:ilvl="0" w:tplc="95BE16A2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0A36C00"/>
    <w:multiLevelType w:val="hybridMultilevel"/>
    <w:tmpl w:val="05EC76A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78148B"/>
    <w:multiLevelType w:val="hybridMultilevel"/>
    <w:tmpl w:val="7D3864BC"/>
    <w:lvl w:ilvl="0" w:tplc="95BE16A2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74D0563"/>
    <w:multiLevelType w:val="hybridMultilevel"/>
    <w:tmpl w:val="9A5418B4"/>
    <w:lvl w:ilvl="0" w:tplc="95BE16A2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8EB1F56"/>
    <w:multiLevelType w:val="hybridMultilevel"/>
    <w:tmpl w:val="DF5A2E1E"/>
    <w:lvl w:ilvl="0" w:tplc="95BE16A2"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F5"/>
    <w:rsid w:val="000D0B38"/>
    <w:rsid w:val="000F1899"/>
    <w:rsid w:val="00171E2D"/>
    <w:rsid w:val="002536C8"/>
    <w:rsid w:val="002D375A"/>
    <w:rsid w:val="00342BE3"/>
    <w:rsid w:val="00355693"/>
    <w:rsid w:val="00371ABF"/>
    <w:rsid w:val="005A15ED"/>
    <w:rsid w:val="005F67A6"/>
    <w:rsid w:val="00604F4E"/>
    <w:rsid w:val="00674649"/>
    <w:rsid w:val="006B6445"/>
    <w:rsid w:val="007039F5"/>
    <w:rsid w:val="00746D3F"/>
    <w:rsid w:val="00805D93"/>
    <w:rsid w:val="008E2B97"/>
    <w:rsid w:val="009272C0"/>
    <w:rsid w:val="009C745C"/>
    <w:rsid w:val="009F7340"/>
    <w:rsid w:val="00B112E8"/>
    <w:rsid w:val="00C11FC8"/>
    <w:rsid w:val="00CD1B86"/>
    <w:rsid w:val="00E0668F"/>
    <w:rsid w:val="00EA6551"/>
    <w:rsid w:val="00EF46AE"/>
    <w:rsid w:val="00F06411"/>
    <w:rsid w:val="00F147C0"/>
    <w:rsid w:val="00F62E41"/>
    <w:rsid w:val="00F82E6B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47A2"/>
  <w15:chartTrackingRefBased/>
  <w15:docId w15:val="{9F5B10A7-E6DC-4F38-9C82-328435A6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4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2B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42BE3"/>
  </w:style>
  <w:style w:type="paragraph" w:styleId="a6">
    <w:name w:val="footer"/>
    <w:basedOn w:val="a"/>
    <w:link w:val="a7"/>
    <w:uiPriority w:val="99"/>
    <w:unhideWhenUsed/>
    <w:rsid w:val="00342B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42BE3"/>
  </w:style>
  <w:style w:type="paragraph" w:styleId="a8">
    <w:name w:val="endnote text"/>
    <w:basedOn w:val="a"/>
    <w:link w:val="a9"/>
    <w:uiPriority w:val="99"/>
    <w:semiHidden/>
    <w:unhideWhenUsed/>
    <w:rsid w:val="002D375A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2D375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D3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69B0-C80A-4B74-9DD7-20E40AFD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2076</Words>
  <Characters>1184</Characters>
  <Application>Microsoft Office Word</Application>
  <DocSecurity>0</DocSecurity>
  <Lines>9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Гейнак</dc:creator>
  <cp:keywords/>
  <dc:description/>
  <cp:lastModifiedBy>Олена Гейнак</cp:lastModifiedBy>
  <cp:revision>33</cp:revision>
  <dcterms:created xsi:type="dcterms:W3CDTF">2026-04-07T07:36:00Z</dcterms:created>
  <dcterms:modified xsi:type="dcterms:W3CDTF">2026-04-07T08:12:00Z</dcterms:modified>
</cp:coreProperties>
</file>